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39124" w14:textId="6F1794A1" w:rsidR="00321A23" w:rsidRPr="00321A23" w:rsidRDefault="00321A23" w:rsidP="00321A23">
      <w:pPr>
        <w:jc w:val="center"/>
        <w:rPr>
          <w:rFonts w:ascii="Calibri" w:hAnsi="Calibri" w:cs="Times New Roman"/>
          <w:b/>
          <w:bCs/>
        </w:rPr>
      </w:pPr>
      <w:r w:rsidRPr="00321A23">
        <w:rPr>
          <w:rFonts w:ascii="Calibri" w:hAnsi="Calibri" w:cs="Times New Roman"/>
          <w:b/>
          <w:bCs/>
          <w:noProof/>
        </w:rPr>
        <w:drawing>
          <wp:inline distT="0" distB="0" distL="0" distR="0" wp14:anchorId="273C7687" wp14:editId="350E016F">
            <wp:extent cx="1274733" cy="1048658"/>
            <wp:effectExtent l="0" t="0" r="0" b="0"/>
            <wp:docPr id="2" name="Picture 2" descr="Macintosh HD:Users:AIPP:ownCloud:Human Rights:Resources:UN:Special procedures:IP sit global:HR reports:Cambodia:Editor:HRIPKH3 Folder:Links:aip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IPP:ownCloud:Human Rights:Resources:UN:Special procedures:IP sit global:HR reports:Cambodia:Editor:HRIPKH3 Folder:Links:aipp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5731" cy="1049479"/>
                    </a:xfrm>
                    <a:prstGeom prst="rect">
                      <a:avLst/>
                    </a:prstGeom>
                    <a:noFill/>
                    <a:ln>
                      <a:noFill/>
                    </a:ln>
                  </pic:spPr>
                </pic:pic>
              </a:graphicData>
            </a:graphic>
          </wp:inline>
        </w:drawing>
      </w:r>
      <w:r w:rsidRPr="00321A23">
        <w:rPr>
          <w:rFonts w:ascii="Calibri" w:hAnsi="Calibri" w:cs="Times New Roman"/>
          <w:b/>
          <w:bCs/>
          <w:noProof/>
        </w:rPr>
        <w:drawing>
          <wp:inline distT="0" distB="0" distL="0" distR="0" wp14:anchorId="7DF2CE53" wp14:editId="6CA516D5">
            <wp:extent cx="1033318" cy="1049392"/>
            <wp:effectExtent l="0" t="0" r="8255" b="0"/>
            <wp:docPr id="1" name="Picture 1" descr="Macintosh HD:Users:AIPP:ownCloud:Human Rights:Advocacy:Asia Prep mtngs:Asia Regional Preparatory Meeting 2005 - 2010:Prep Meeting 2009 Malaysia:Prep Meeting Report Final:IWGI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IPP:ownCloud:Human Rights:Advocacy:Asia Prep mtngs:Asia Regional Preparatory Meeting 2005 - 2010:Prep Meeting 2009 Malaysia:Prep Meeting Report Final:IWGIA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706" cy="1049786"/>
                    </a:xfrm>
                    <a:prstGeom prst="rect">
                      <a:avLst/>
                    </a:prstGeom>
                    <a:noFill/>
                    <a:ln>
                      <a:noFill/>
                    </a:ln>
                  </pic:spPr>
                </pic:pic>
              </a:graphicData>
            </a:graphic>
          </wp:inline>
        </w:drawing>
      </w:r>
    </w:p>
    <w:p w14:paraId="34A3F79B" w14:textId="77777777" w:rsidR="00321A23" w:rsidRPr="00321A23" w:rsidRDefault="00321A23" w:rsidP="00321A23">
      <w:pPr>
        <w:jc w:val="center"/>
        <w:rPr>
          <w:rFonts w:ascii="Calibri" w:hAnsi="Calibri" w:cs="Times New Roman"/>
          <w:b/>
          <w:bCs/>
        </w:rPr>
      </w:pPr>
    </w:p>
    <w:p w14:paraId="6BDDB7DE" w14:textId="77777777" w:rsidR="00777EDE" w:rsidRPr="00321A23" w:rsidRDefault="004C7BD8" w:rsidP="00D547CE">
      <w:pPr>
        <w:jc w:val="both"/>
        <w:rPr>
          <w:rFonts w:ascii="Calibri" w:hAnsi="Calibri" w:cs="Times New Roman"/>
          <w:b/>
          <w:sz w:val="28"/>
        </w:rPr>
      </w:pPr>
      <w:r w:rsidRPr="00321A23">
        <w:rPr>
          <w:rFonts w:ascii="Calibri" w:hAnsi="Calibri" w:cs="Times New Roman"/>
          <w:b/>
          <w:bCs/>
          <w:sz w:val="28"/>
        </w:rPr>
        <w:t>Bangladesh:</w:t>
      </w:r>
      <w:r w:rsidRPr="00321A23">
        <w:rPr>
          <w:rFonts w:ascii="Calibri" w:hAnsi="Calibri" w:cs="Times New Roman"/>
          <w:b/>
          <w:sz w:val="28"/>
        </w:rPr>
        <w:t xml:space="preserve"> </w:t>
      </w:r>
      <w:r w:rsidR="00D547CE" w:rsidRPr="00321A23">
        <w:rPr>
          <w:rFonts w:ascii="Calibri" w:hAnsi="Calibri" w:cs="Times New Roman"/>
          <w:b/>
          <w:sz w:val="28"/>
        </w:rPr>
        <w:t>Undertake a</w:t>
      </w:r>
      <w:r w:rsidRPr="00321A23">
        <w:rPr>
          <w:rFonts w:ascii="Calibri" w:hAnsi="Calibri" w:cs="Times New Roman"/>
          <w:b/>
          <w:sz w:val="28"/>
        </w:rPr>
        <w:t xml:space="preserve"> judicial investigation into </w:t>
      </w:r>
      <w:proofErr w:type="spellStart"/>
      <w:r w:rsidRPr="00321A23">
        <w:rPr>
          <w:rFonts w:ascii="Calibri" w:hAnsi="Calibri" w:cs="Times New Roman"/>
          <w:b/>
          <w:sz w:val="28"/>
        </w:rPr>
        <w:t>Romel</w:t>
      </w:r>
      <w:proofErr w:type="spellEnd"/>
      <w:r w:rsidRPr="00321A23">
        <w:rPr>
          <w:rFonts w:ascii="Calibri" w:hAnsi="Calibri" w:cs="Times New Roman"/>
          <w:b/>
          <w:sz w:val="28"/>
        </w:rPr>
        <w:t xml:space="preserve"> Chakma’s death</w:t>
      </w:r>
      <w:r w:rsidR="00D547CE" w:rsidRPr="00321A23">
        <w:rPr>
          <w:rFonts w:ascii="Calibri" w:hAnsi="Calibri" w:cs="Times New Roman"/>
          <w:b/>
          <w:sz w:val="28"/>
        </w:rPr>
        <w:t xml:space="preserve"> and deliver justice immediately</w:t>
      </w:r>
    </w:p>
    <w:p w14:paraId="33E3A122" w14:textId="77777777" w:rsidR="00D547CE" w:rsidRPr="00321A23" w:rsidRDefault="00D547CE" w:rsidP="00D547CE">
      <w:pPr>
        <w:jc w:val="both"/>
        <w:rPr>
          <w:rFonts w:ascii="Calibri" w:hAnsi="Calibri" w:cs="Times New Roman"/>
        </w:rPr>
      </w:pPr>
    </w:p>
    <w:p w14:paraId="3EA954F7" w14:textId="77777777" w:rsidR="00D547CE" w:rsidRPr="00321A23" w:rsidRDefault="00D547CE" w:rsidP="00D547CE">
      <w:pPr>
        <w:jc w:val="both"/>
        <w:rPr>
          <w:rFonts w:ascii="Calibri" w:hAnsi="Calibri" w:cs="Times New Roman"/>
          <w:i/>
        </w:rPr>
      </w:pPr>
      <w:r w:rsidRPr="00321A23">
        <w:rPr>
          <w:rFonts w:ascii="Calibri" w:hAnsi="Calibri" w:cs="Times New Roman"/>
          <w:i/>
        </w:rPr>
        <w:t>10 May 2017</w:t>
      </w:r>
      <w:r w:rsidR="00527F03" w:rsidRPr="00321A23">
        <w:rPr>
          <w:rFonts w:ascii="Calibri" w:hAnsi="Calibri" w:cs="Times New Roman"/>
          <w:i/>
        </w:rPr>
        <w:t xml:space="preserve"> </w:t>
      </w:r>
    </w:p>
    <w:p w14:paraId="012D69BE" w14:textId="77777777" w:rsidR="00D547CE" w:rsidRPr="00321A23" w:rsidRDefault="00D547CE" w:rsidP="00D547CE">
      <w:pPr>
        <w:jc w:val="both"/>
        <w:rPr>
          <w:rFonts w:ascii="Calibri" w:hAnsi="Calibri" w:cs="Times New Roman"/>
        </w:rPr>
      </w:pPr>
    </w:p>
    <w:p w14:paraId="463E419D" w14:textId="6BF223EE" w:rsidR="000D793F" w:rsidRPr="00321A23" w:rsidRDefault="00582F04" w:rsidP="00D547CE">
      <w:pPr>
        <w:jc w:val="both"/>
        <w:rPr>
          <w:rFonts w:ascii="Calibri" w:hAnsi="Calibri" w:cs="Times New Roman"/>
        </w:rPr>
      </w:pPr>
      <w:r>
        <w:rPr>
          <w:rFonts w:ascii="Calibri" w:hAnsi="Calibri" w:cs="Times New Roman"/>
        </w:rPr>
        <w:t>Forty</w:t>
      </w:r>
      <w:r w:rsidR="000D793F" w:rsidRPr="00321A23">
        <w:rPr>
          <w:rFonts w:ascii="Calibri" w:hAnsi="Calibri" w:cs="Times New Roman"/>
        </w:rPr>
        <w:t xml:space="preserve"> indigenous peoples and human rights </w:t>
      </w:r>
      <w:r w:rsidR="00527F03" w:rsidRPr="00321A23">
        <w:rPr>
          <w:rFonts w:ascii="Calibri" w:hAnsi="Calibri" w:cs="Times New Roman"/>
        </w:rPr>
        <w:t>organizations</w:t>
      </w:r>
      <w:r w:rsidR="000D793F" w:rsidRPr="00321A23">
        <w:rPr>
          <w:rFonts w:ascii="Calibri" w:hAnsi="Calibri" w:cs="Times New Roman"/>
        </w:rPr>
        <w:t xml:space="preserve">, in a letter sent to Bangladesh’s Prime Minister Sheikh Hasina </w:t>
      </w:r>
      <w:proofErr w:type="spellStart"/>
      <w:r w:rsidR="000D793F" w:rsidRPr="00321A23">
        <w:rPr>
          <w:rFonts w:ascii="Calibri" w:hAnsi="Calibri" w:cs="Times New Roman"/>
        </w:rPr>
        <w:t>Wazed</w:t>
      </w:r>
      <w:proofErr w:type="spellEnd"/>
      <w:r w:rsidR="000D793F" w:rsidRPr="00321A23">
        <w:rPr>
          <w:rFonts w:ascii="Calibri" w:hAnsi="Calibri" w:cs="Times New Roman"/>
        </w:rPr>
        <w:t xml:space="preserve"> today,</w:t>
      </w:r>
      <w:r w:rsidR="00527F03" w:rsidRPr="00321A23">
        <w:rPr>
          <w:rFonts w:ascii="Calibri" w:hAnsi="Calibri" w:cs="Times New Roman"/>
        </w:rPr>
        <w:t xml:space="preserve"> </w:t>
      </w:r>
      <w:r w:rsidR="000D793F" w:rsidRPr="00321A23">
        <w:rPr>
          <w:rFonts w:ascii="Calibri" w:hAnsi="Calibri" w:cs="Times New Roman"/>
        </w:rPr>
        <w:t xml:space="preserve">called </w:t>
      </w:r>
      <w:r w:rsidR="00527F03" w:rsidRPr="00321A23">
        <w:rPr>
          <w:rFonts w:ascii="Calibri" w:hAnsi="Calibri" w:cs="Times New Roman"/>
        </w:rPr>
        <w:t xml:space="preserve">for immediate judicial investigation into the death of </w:t>
      </w:r>
      <w:proofErr w:type="spellStart"/>
      <w:r w:rsidR="00527F03" w:rsidRPr="00321A23">
        <w:rPr>
          <w:rFonts w:ascii="Calibri" w:hAnsi="Calibri" w:cs="Times New Roman"/>
        </w:rPr>
        <w:t>Romel</w:t>
      </w:r>
      <w:proofErr w:type="spellEnd"/>
      <w:r w:rsidR="00527F03" w:rsidRPr="00321A23">
        <w:rPr>
          <w:rFonts w:ascii="Calibri" w:hAnsi="Calibri" w:cs="Times New Roman"/>
        </w:rPr>
        <w:t xml:space="preserve"> </w:t>
      </w:r>
      <w:proofErr w:type="spellStart"/>
      <w:r w:rsidR="00527F03" w:rsidRPr="00321A23">
        <w:rPr>
          <w:rFonts w:ascii="Calibri" w:hAnsi="Calibri" w:cs="Times New Roman"/>
        </w:rPr>
        <w:t>Chakma</w:t>
      </w:r>
      <w:proofErr w:type="spellEnd"/>
      <w:r>
        <w:rPr>
          <w:rFonts w:ascii="Calibri" w:hAnsi="Calibri" w:cs="Times New Roman"/>
        </w:rPr>
        <w:t>, who</w:t>
      </w:r>
      <w:r w:rsidR="00CC3ACB" w:rsidRPr="00321A23">
        <w:rPr>
          <w:rFonts w:ascii="Calibri" w:hAnsi="Calibri" w:cs="Times New Roman"/>
        </w:rPr>
        <w:t xml:space="preserve"> died</w:t>
      </w:r>
      <w:r w:rsidR="00527F03" w:rsidRPr="00321A23">
        <w:rPr>
          <w:rFonts w:ascii="Calibri" w:hAnsi="Calibri" w:cs="Times New Roman"/>
        </w:rPr>
        <w:t xml:space="preserve"> </w:t>
      </w:r>
      <w:r w:rsidR="00CC3ACB" w:rsidRPr="00321A23">
        <w:rPr>
          <w:rFonts w:ascii="Calibri" w:hAnsi="Calibri" w:cs="Times New Roman"/>
        </w:rPr>
        <w:t xml:space="preserve">after allegedly being </w:t>
      </w:r>
      <w:r w:rsidR="00527F03" w:rsidRPr="00321A23">
        <w:rPr>
          <w:rFonts w:ascii="Calibri" w:hAnsi="Calibri" w:cs="Times New Roman"/>
        </w:rPr>
        <w:t>torture</w:t>
      </w:r>
      <w:r w:rsidR="00302F79" w:rsidRPr="00321A23">
        <w:rPr>
          <w:rFonts w:ascii="Calibri" w:hAnsi="Calibri" w:cs="Times New Roman"/>
        </w:rPr>
        <w:t>d</w:t>
      </w:r>
      <w:r w:rsidR="00527F03" w:rsidRPr="00321A23">
        <w:rPr>
          <w:rFonts w:ascii="Calibri" w:hAnsi="Calibri" w:cs="Times New Roman"/>
        </w:rPr>
        <w:t xml:space="preserve"> </w:t>
      </w:r>
      <w:r w:rsidR="00CC3ACB" w:rsidRPr="00321A23">
        <w:rPr>
          <w:rFonts w:ascii="Calibri" w:hAnsi="Calibri" w:cs="Times New Roman"/>
        </w:rPr>
        <w:t xml:space="preserve">by </w:t>
      </w:r>
      <w:r w:rsidR="00527F03" w:rsidRPr="00321A23">
        <w:rPr>
          <w:rFonts w:ascii="Calibri" w:hAnsi="Calibri" w:cs="Times New Roman"/>
        </w:rPr>
        <w:t>Bangladesh Army</w:t>
      </w:r>
      <w:r w:rsidR="00CC3ACB" w:rsidRPr="00321A23">
        <w:rPr>
          <w:rFonts w:ascii="Calibri" w:hAnsi="Calibri" w:cs="Times New Roman"/>
        </w:rPr>
        <w:t xml:space="preserve"> officers</w:t>
      </w:r>
      <w:r w:rsidR="00527F03" w:rsidRPr="00321A23">
        <w:rPr>
          <w:rFonts w:ascii="Calibri" w:hAnsi="Calibri" w:cs="Times New Roman"/>
        </w:rPr>
        <w:t>.</w:t>
      </w:r>
      <w:r w:rsidR="000D793F" w:rsidRPr="00321A23">
        <w:rPr>
          <w:rFonts w:ascii="Calibri" w:hAnsi="Calibri" w:cs="Times New Roman"/>
        </w:rPr>
        <w:t xml:space="preserve"> </w:t>
      </w:r>
      <w:r w:rsidR="00054849" w:rsidRPr="00321A23">
        <w:rPr>
          <w:rFonts w:ascii="Calibri" w:hAnsi="Calibri" w:cs="Times New Roman"/>
        </w:rPr>
        <w:t>Further</w:t>
      </w:r>
      <w:r w:rsidR="00527F03" w:rsidRPr="00321A23">
        <w:rPr>
          <w:rFonts w:ascii="Calibri" w:hAnsi="Calibri" w:cs="Times New Roman"/>
        </w:rPr>
        <w:t xml:space="preserve">, </w:t>
      </w:r>
      <w:r w:rsidR="00CC3ACB" w:rsidRPr="00321A23">
        <w:rPr>
          <w:rFonts w:ascii="Calibri" w:hAnsi="Calibri" w:cs="Times New Roman"/>
        </w:rPr>
        <w:t>the organizations have</w:t>
      </w:r>
      <w:r w:rsidR="000D793F" w:rsidRPr="00321A23">
        <w:rPr>
          <w:rFonts w:ascii="Calibri" w:hAnsi="Calibri" w:cs="Times New Roman"/>
        </w:rPr>
        <w:t xml:space="preserve"> urged for effective justice for the death, including compensation for </w:t>
      </w:r>
      <w:proofErr w:type="spellStart"/>
      <w:r w:rsidR="000D793F" w:rsidRPr="00321A23">
        <w:rPr>
          <w:rFonts w:ascii="Calibri" w:hAnsi="Calibri" w:cs="Times New Roman"/>
        </w:rPr>
        <w:t>Romel’s</w:t>
      </w:r>
      <w:proofErr w:type="spellEnd"/>
      <w:r w:rsidR="000D793F" w:rsidRPr="00321A23">
        <w:rPr>
          <w:rFonts w:ascii="Calibri" w:hAnsi="Calibri" w:cs="Times New Roman"/>
        </w:rPr>
        <w:t xml:space="preserve"> family and stringent penalty for those responsible.</w:t>
      </w:r>
    </w:p>
    <w:p w14:paraId="5D680897" w14:textId="77777777" w:rsidR="000D793F" w:rsidRPr="00321A23" w:rsidRDefault="000D793F" w:rsidP="00D547CE">
      <w:pPr>
        <w:jc w:val="both"/>
        <w:rPr>
          <w:rFonts w:ascii="Calibri" w:hAnsi="Calibri" w:cs="Times New Roman"/>
        </w:rPr>
      </w:pPr>
    </w:p>
    <w:p w14:paraId="7B1E6504" w14:textId="2EB2CB6D" w:rsidR="00CC3ACB" w:rsidRPr="00321A23" w:rsidRDefault="000D793F" w:rsidP="00CC3ACB">
      <w:pPr>
        <w:pStyle w:val="NormalWeb"/>
        <w:shd w:val="clear" w:color="auto" w:fill="FFFFFF"/>
        <w:spacing w:before="0" w:beforeAutospacing="0" w:after="0" w:afterAutospacing="0"/>
        <w:jc w:val="both"/>
        <w:textAlignment w:val="baseline"/>
        <w:rPr>
          <w:rFonts w:ascii="Calibri" w:hAnsi="Calibri"/>
          <w:sz w:val="24"/>
          <w:szCs w:val="24"/>
        </w:rPr>
      </w:pPr>
      <w:r w:rsidRPr="00321A23">
        <w:rPr>
          <w:rFonts w:ascii="Calibri" w:hAnsi="Calibri"/>
          <w:sz w:val="24"/>
          <w:szCs w:val="24"/>
        </w:rPr>
        <w:t xml:space="preserve">19-year old </w:t>
      </w:r>
      <w:proofErr w:type="spellStart"/>
      <w:r w:rsidRPr="00321A23">
        <w:rPr>
          <w:rFonts w:ascii="Calibri" w:hAnsi="Calibri"/>
          <w:sz w:val="24"/>
          <w:szCs w:val="24"/>
        </w:rPr>
        <w:t>Romel</w:t>
      </w:r>
      <w:proofErr w:type="spellEnd"/>
      <w:r w:rsidRPr="00321A23">
        <w:rPr>
          <w:rFonts w:ascii="Calibri" w:hAnsi="Calibri"/>
          <w:sz w:val="24"/>
          <w:szCs w:val="24"/>
        </w:rPr>
        <w:t xml:space="preserve"> Chakma</w:t>
      </w:r>
      <w:r w:rsidR="002506C2" w:rsidRPr="00321A23">
        <w:rPr>
          <w:rFonts w:ascii="Calibri" w:hAnsi="Calibri"/>
          <w:sz w:val="24"/>
          <w:szCs w:val="24"/>
        </w:rPr>
        <w:t>,</w:t>
      </w:r>
      <w:r w:rsidRPr="00321A23">
        <w:rPr>
          <w:rFonts w:ascii="Calibri" w:hAnsi="Calibri"/>
          <w:sz w:val="24"/>
          <w:szCs w:val="24"/>
        </w:rPr>
        <w:t xml:space="preserve"> from </w:t>
      </w:r>
      <w:proofErr w:type="spellStart"/>
      <w:r w:rsidRPr="00321A23">
        <w:rPr>
          <w:rFonts w:ascii="Calibri" w:hAnsi="Calibri"/>
          <w:sz w:val="24"/>
          <w:szCs w:val="24"/>
        </w:rPr>
        <w:t>Naniarchar</w:t>
      </w:r>
      <w:proofErr w:type="spellEnd"/>
      <w:r w:rsidRPr="00321A23">
        <w:rPr>
          <w:rFonts w:ascii="Calibri" w:hAnsi="Calibri"/>
          <w:sz w:val="24"/>
          <w:szCs w:val="24"/>
        </w:rPr>
        <w:t xml:space="preserve"> </w:t>
      </w:r>
      <w:proofErr w:type="spellStart"/>
      <w:r w:rsidRPr="00321A23">
        <w:rPr>
          <w:rFonts w:ascii="Calibri" w:hAnsi="Calibri"/>
          <w:sz w:val="24"/>
          <w:szCs w:val="24"/>
        </w:rPr>
        <w:t>Upazila</w:t>
      </w:r>
      <w:proofErr w:type="spellEnd"/>
      <w:r w:rsidRPr="00321A23">
        <w:rPr>
          <w:rFonts w:ascii="Calibri" w:hAnsi="Calibri"/>
          <w:sz w:val="24"/>
          <w:szCs w:val="24"/>
        </w:rPr>
        <w:t xml:space="preserve"> in </w:t>
      </w:r>
      <w:proofErr w:type="spellStart"/>
      <w:r w:rsidRPr="00321A23">
        <w:rPr>
          <w:rFonts w:ascii="Calibri" w:hAnsi="Calibri"/>
          <w:sz w:val="24"/>
          <w:szCs w:val="24"/>
        </w:rPr>
        <w:t>Rangamati</w:t>
      </w:r>
      <w:proofErr w:type="spellEnd"/>
      <w:r w:rsidR="002506C2" w:rsidRPr="00321A23">
        <w:rPr>
          <w:rFonts w:ascii="Calibri" w:hAnsi="Calibri"/>
          <w:sz w:val="24"/>
          <w:szCs w:val="24"/>
        </w:rPr>
        <w:t xml:space="preserve"> was a young rights activist working for the </w:t>
      </w:r>
      <w:r w:rsidR="002506C2" w:rsidRPr="00321A23">
        <w:rPr>
          <w:rFonts w:ascii="Calibri" w:hAnsi="Calibri"/>
          <w:sz w:val="24"/>
          <w:szCs w:val="24"/>
          <w:bdr w:val="none" w:sz="0" w:space="0" w:color="auto" w:frame="1"/>
        </w:rPr>
        <w:t>recognition of the ethnic identity and rights of the indigenous tribes</w:t>
      </w:r>
      <w:r w:rsidR="002506C2" w:rsidRPr="00321A23">
        <w:rPr>
          <w:rFonts w:ascii="Calibri" w:hAnsi="Calibri"/>
          <w:sz w:val="24"/>
          <w:szCs w:val="24"/>
        </w:rPr>
        <w:t xml:space="preserve"> of the Chittagong Hill Tracts. </w:t>
      </w:r>
      <w:r w:rsidR="004F47E1" w:rsidRPr="00321A23">
        <w:rPr>
          <w:rFonts w:ascii="Calibri" w:hAnsi="Calibri"/>
          <w:sz w:val="24"/>
          <w:szCs w:val="24"/>
        </w:rPr>
        <w:t xml:space="preserve">Officers of 305 Infantry Brigade led by Major Syed </w:t>
      </w:r>
      <w:proofErr w:type="spellStart"/>
      <w:r w:rsidR="004F47E1" w:rsidRPr="00321A23">
        <w:rPr>
          <w:rFonts w:ascii="Calibri" w:hAnsi="Calibri"/>
          <w:sz w:val="24"/>
          <w:szCs w:val="24"/>
        </w:rPr>
        <w:t>Tanvir</w:t>
      </w:r>
      <w:proofErr w:type="spellEnd"/>
      <w:r w:rsidR="004F47E1" w:rsidRPr="00321A23">
        <w:rPr>
          <w:rFonts w:ascii="Calibri" w:hAnsi="Calibri"/>
          <w:sz w:val="24"/>
          <w:szCs w:val="24"/>
        </w:rPr>
        <w:t xml:space="preserve"> Saleh of Bangladesh Army had arbitrarily arrested him on 5 April on his way back home from </w:t>
      </w:r>
      <w:proofErr w:type="spellStart"/>
      <w:r w:rsidR="004F47E1" w:rsidRPr="00321A23">
        <w:rPr>
          <w:rFonts w:ascii="Calibri" w:hAnsi="Calibri"/>
          <w:sz w:val="24"/>
          <w:szCs w:val="24"/>
        </w:rPr>
        <w:t>Naniarchar</w:t>
      </w:r>
      <w:proofErr w:type="spellEnd"/>
      <w:r w:rsidR="004F47E1" w:rsidRPr="00321A23">
        <w:rPr>
          <w:rFonts w:ascii="Calibri" w:hAnsi="Calibri"/>
          <w:sz w:val="24"/>
          <w:szCs w:val="24"/>
        </w:rPr>
        <w:t xml:space="preserve"> Bazaar. He was then taken to the </w:t>
      </w:r>
      <w:proofErr w:type="spellStart"/>
      <w:r w:rsidR="004F47E1" w:rsidRPr="00321A23">
        <w:rPr>
          <w:rFonts w:ascii="Calibri" w:hAnsi="Calibri"/>
          <w:sz w:val="24"/>
          <w:szCs w:val="24"/>
        </w:rPr>
        <w:t>Naniarchar</w:t>
      </w:r>
      <w:proofErr w:type="spellEnd"/>
      <w:r w:rsidR="004F47E1" w:rsidRPr="00321A23">
        <w:rPr>
          <w:rFonts w:ascii="Calibri" w:hAnsi="Calibri"/>
          <w:sz w:val="24"/>
          <w:szCs w:val="24"/>
        </w:rPr>
        <w:t xml:space="preserve"> Zone Headquarters where the Major and Lt. Col. </w:t>
      </w:r>
      <w:proofErr w:type="spellStart"/>
      <w:r w:rsidR="004F47E1" w:rsidRPr="00321A23">
        <w:rPr>
          <w:rFonts w:ascii="Calibri" w:hAnsi="Calibri"/>
          <w:sz w:val="24"/>
          <w:szCs w:val="24"/>
        </w:rPr>
        <w:t>Bahalul</w:t>
      </w:r>
      <w:proofErr w:type="spellEnd"/>
      <w:r w:rsidR="004F47E1" w:rsidRPr="00321A23">
        <w:rPr>
          <w:rFonts w:ascii="Calibri" w:hAnsi="Calibri"/>
          <w:sz w:val="24"/>
          <w:szCs w:val="24"/>
        </w:rPr>
        <w:t xml:space="preserve"> </w:t>
      </w:r>
      <w:proofErr w:type="spellStart"/>
      <w:r w:rsidR="004F47E1" w:rsidRPr="00321A23">
        <w:rPr>
          <w:rFonts w:ascii="Calibri" w:hAnsi="Calibri"/>
          <w:sz w:val="24"/>
          <w:szCs w:val="24"/>
        </w:rPr>
        <w:t>Alam</w:t>
      </w:r>
      <w:proofErr w:type="spellEnd"/>
      <w:r w:rsidR="004F47E1" w:rsidRPr="00321A23">
        <w:rPr>
          <w:rFonts w:ascii="Calibri" w:hAnsi="Calibri"/>
          <w:sz w:val="24"/>
          <w:szCs w:val="24"/>
        </w:rPr>
        <w:t xml:space="preserve"> allegedly tortured him. </w:t>
      </w:r>
    </w:p>
    <w:p w14:paraId="58163453" w14:textId="77777777" w:rsidR="00CC3ACB" w:rsidRPr="00321A23" w:rsidRDefault="00CC3ACB" w:rsidP="00CC3ACB">
      <w:pPr>
        <w:pStyle w:val="NormalWeb"/>
        <w:shd w:val="clear" w:color="auto" w:fill="FFFFFF"/>
        <w:spacing w:before="0" w:beforeAutospacing="0" w:after="0" w:afterAutospacing="0"/>
        <w:jc w:val="both"/>
        <w:textAlignment w:val="baseline"/>
        <w:rPr>
          <w:rFonts w:ascii="Calibri" w:hAnsi="Calibri"/>
          <w:sz w:val="24"/>
          <w:szCs w:val="24"/>
        </w:rPr>
      </w:pPr>
    </w:p>
    <w:p w14:paraId="66E24751" w14:textId="044C393F" w:rsidR="00CC3ACB" w:rsidRPr="00321A23" w:rsidRDefault="004F47E1" w:rsidP="00CC3ACB">
      <w:pPr>
        <w:pStyle w:val="NormalWeb"/>
        <w:shd w:val="clear" w:color="auto" w:fill="FFFFFF"/>
        <w:spacing w:before="0" w:beforeAutospacing="0" w:after="0" w:afterAutospacing="0"/>
        <w:jc w:val="both"/>
        <w:textAlignment w:val="baseline"/>
        <w:rPr>
          <w:rFonts w:ascii="Calibri" w:hAnsi="Calibri"/>
          <w:sz w:val="24"/>
          <w:szCs w:val="24"/>
        </w:rPr>
      </w:pPr>
      <w:r w:rsidRPr="00321A23">
        <w:rPr>
          <w:rFonts w:ascii="Calibri" w:hAnsi="Calibri"/>
          <w:sz w:val="24"/>
          <w:szCs w:val="24"/>
        </w:rPr>
        <w:t xml:space="preserve">When </w:t>
      </w:r>
      <w:proofErr w:type="spellStart"/>
      <w:r w:rsidRPr="00321A23">
        <w:rPr>
          <w:rFonts w:ascii="Calibri" w:hAnsi="Calibri"/>
          <w:sz w:val="24"/>
          <w:szCs w:val="24"/>
        </w:rPr>
        <w:t>Romel</w:t>
      </w:r>
      <w:proofErr w:type="spellEnd"/>
      <w:r w:rsidR="00105ABD" w:rsidRPr="00321A23">
        <w:rPr>
          <w:rFonts w:ascii="Calibri" w:hAnsi="Calibri"/>
          <w:sz w:val="24"/>
          <w:szCs w:val="24"/>
        </w:rPr>
        <w:t xml:space="preserve"> Chakma</w:t>
      </w:r>
      <w:r w:rsidRPr="00321A23">
        <w:rPr>
          <w:rFonts w:ascii="Calibri" w:hAnsi="Calibri"/>
          <w:sz w:val="24"/>
          <w:szCs w:val="24"/>
        </w:rPr>
        <w:t xml:space="preserve">’s condition deteriorated, the army tried to hand over the dying student leader to </w:t>
      </w:r>
      <w:proofErr w:type="spellStart"/>
      <w:r w:rsidR="00CC3ACB" w:rsidRPr="00321A23">
        <w:rPr>
          <w:rFonts w:ascii="Calibri" w:hAnsi="Calibri"/>
          <w:sz w:val="24"/>
          <w:szCs w:val="24"/>
        </w:rPr>
        <w:t>Nanichar</w:t>
      </w:r>
      <w:proofErr w:type="spellEnd"/>
      <w:r w:rsidR="00CC3ACB" w:rsidRPr="00321A23">
        <w:rPr>
          <w:rFonts w:ascii="Calibri" w:hAnsi="Calibri"/>
          <w:sz w:val="24"/>
          <w:szCs w:val="24"/>
        </w:rPr>
        <w:t xml:space="preserve"> police station</w:t>
      </w:r>
      <w:r w:rsidRPr="00321A23">
        <w:rPr>
          <w:rFonts w:ascii="Calibri" w:hAnsi="Calibri"/>
          <w:sz w:val="24"/>
          <w:szCs w:val="24"/>
        </w:rPr>
        <w:t xml:space="preserve"> but they did not accept him due to his critical state. All along, the army did not allow the family mem</w:t>
      </w:r>
      <w:bookmarkStart w:id="0" w:name="_GoBack"/>
      <w:bookmarkEnd w:id="0"/>
      <w:r w:rsidRPr="00321A23">
        <w:rPr>
          <w:rFonts w:ascii="Calibri" w:hAnsi="Calibri"/>
          <w:sz w:val="24"/>
          <w:szCs w:val="24"/>
        </w:rPr>
        <w:t xml:space="preserve">bers to even see him. </w:t>
      </w:r>
      <w:r w:rsidR="00CC3ACB" w:rsidRPr="00321A23">
        <w:rPr>
          <w:rFonts w:ascii="Calibri" w:hAnsi="Calibri"/>
          <w:sz w:val="24"/>
          <w:szCs w:val="24"/>
        </w:rPr>
        <w:t>He succumbed to his severe injuries on 19 April while undergoing treatment.</w:t>
      </w:r>
    </w:p>
    <w:p w14:paraId="11D6CF3C" w14:textId="77777777" w:rsidR="00CC3ACB" w:rsidRPr="00321A23" w:rsidRDefault="00CC3ACB" w:rsidP="004F47E1">
      <w:pPr>
        <w:jc w:val="both"/>
        <w:rPr>
          <w:rFonts w:ascii="Calibri" w:hAnsi="Calibri" w:cs="Times New Roman"/>
        </w:rPr>
      </w:pPr>
    </w:p>
    <w:p w14:paraId="7B3CDD68" w14:textId="76DA8022" w:rsidR="00105ABD" w:rsidRPr="00321A23" w:rsidRDefault="00105ABD" w:rsidP="004F47E1">
      <w:pPr>
        <w:jc w:val="both"/>
        <w:rPr>
          <w:rFonts w:ascii="Calibri" w:hAnsi="Calibri" w:cs="Times New Roman"/>
          <w:b/>
          <w:i/>
        </w:rPr>
      </w:pPr>
      <w:r w:rsidRPr="00321A23">
        <w:rPr>
          <w:rFonts w:ascii="Calibri" w:hAnsi="Calibri" w:cs="Times New Roman"/>
          <w:b/>
          <w:i/>
        </w:rPr>
        <w:t xml:space="preserve">Body of </w:t>
      </w:r>
      <w:proofErr w:type="spellStart"/>
      <w:r w:rsidRPr="00321A23">
        <w:rPr>
          <w:rFonts w:ascii="Calibri" w:hAnsi="Calibri" w:cs="Times New Roman"/>
          <w:b/>
          <w:i/>
        </w:rPr>
        <w:t>Romel</w:t>
      </w:r>
      <w:proofErr w:type="spellEnd"/>
      <w:r w:rsidRPr="00321A23">
        <w:rPr>
          <w:rFonts w:ascii="Calibri" w:hAnsi="Calibri" w:cs="Times New Roman"/>
          <w:b/>
          <w:i/>
        </w:rPr>
        <w:t xml:space="preserve"> Chakma </w:t>
      </w:r>
      <w:r w:rsidR="00AE149D" w:rsidRPr="00321A23">
        <w:rPr>
          <w:rFonts w:ascii="Calibri" w:hAnsi="Calibri" w:cs="Times New Roman"/>
          <w:b/>
          <w:i/>
        </w:rPr>
        <w:t>f</w:t>
      </w:r>
      <w:r w:rsidRPr="00321A23">
        <w:rPr>
          <w:rFonts w:ascii="Calibri" w:hAnsi="Calibri" w:cs="Times New Roman"/>
          <w:b/>
          <w:i/>
        </w:rPr>
        <w:t xml:space="preserve">orcibly taken from </w:t>
      </w:r>
      <w:r w:rsidR="00321A23" w:rsidRPr="00321A23">
        <w:rPr>
          <w:rFonts w:ascii="Calibri" w:hAnsi="Calibri" w:cs="Times New Roman"/>
          <w:b/>
          <w:i/>
        </w:rPr>
        <w:t>f</w:t>
      </w:r>
      <w:r w:rsidRPr="00321A23">
        <w:rPr>
          <w:rFonts w:ascii="Calibri" w:hAnsi="Calibri" w:cs="Times New Roman"/>
          <w:b/>
          <w:i/>
        </w:rPr>
        <w:t>amily</w:t>
      </w:r>
    </w:p>
    <w:p w14:paraId="0404A4E5" w14:textId="77777777" w:rsidR="00AE149D" w:rsidRPr="00321A23" w:rsidRDefault="00AE149D" w:rsidP="004F47E1">
      <w:pPr>
        <w:jc w:val="both"/>
        <w:rPr>
          <w:rFonts w:ascii="Calibri" w:hAnsi="Calibri" w:cs="Times New Roman"/>
        </w:rPr>
      </w:pPr>
    </w:p>
    <w:p w14:paraId="78D8FE58" w14:textId="30839C8D" w:rsidR="00CC3ACB" w:rsidRPr="00321A23" w:rsidRDefault="00CC3ACB" w:rsidP="004F47E1">
      <w:pPr>
        <w:jc w:val="both"/>
        <w:rPr>
          <w:rFonts w:ascii="Calibri" w:hAnsi="Calibri" w:cs="Times New Roman"/>
        </w:rPr>
      </w:pPr>
      <w:r w:rsidRPr="00321A23">
        <w:rPr>
          <w:rFonts w:ascii="Calibri" w:hAnsi="Calibri" w:cs="Times New Roman"/>
        </w:rPr>
        <w:t xml:space="preserve">Following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’s</w:t>
      </w:r>
      <w:r w:rsidR="004F47E1" w:rsidRPr="00321A23">
        <w:rPr>
          <w:rFonts w:ascii="Calibri" w:hAnsi="Calibri" w:cs="Times New Roman"/>
        </w:rPr>
        <w:t xml:space="preserve"> death, an unnatural death case was filed with </w:t>
      </w:r>
      <w:r w:rsidRPr="00321A23">
        <w:rPr>
          <w:rFonts w:ascii="Calibri" w:hAnsi="Calibri" w:cs="Times New Roman"/>
        </w:rPr>
        <w:t>police</w:t>
      </w:r>
      <w:r w:rsidR="004F47E1" w:rsidRPr="00321A23">
        <w:rPr>
          <w:rFonts w:ascii="Calibri" w:hAnsi="Calibri" w:cs="Times New Roman"/>
        </w:rPr>
        <w:t xml:space="preserve"> in Chittagong </w:t>
      </w:r>
      <w:r w:rsidRPr="00321A23">
        <w:rPr>
          <w:rFonts w:ascii="Calibri" w:hAnsi="Calibri" w:cs="Times New Roman"/>
        </w:rPr>
        <w:t>on April 19</w:t>
      </w:r>
      <w:r w:rsidR="004F47E1" w:rsidRPr="00321A23">
        <w:rPr>
          <w:rFonts w:ascii="Calibri" w:hAnsi="Calibri" w:cs="Times New Roman"/>
        </w:rPr>
        <w:t>.</w:t>
      </w:r>
      <w:r w:rsidRPr="00321A23">
        <w:rPr>
          <w:rFonts w:ascii="Calibri" w:hAnsi="Calibri" w:cs="Times New Roman"/>
        </w:rPr>
        <w:t xml:space="preserve"> T</w:t>
      </w:r>
      <w:r w:rsidR="004F47E1" w:rsidRPr="00321A23">
        <w:rPr>
          <w:rFonts w:ascii="Calibri" w:hAnsi="Calibri" w:cs="Times New Roman"/>
        </w:rPr>
        <w:t xml:space="preserve">he police handed over </w:t>
      </w:r>
      <w:proofErr w:type="spellStart"/>
      <w:r w:rsidR="004F47E1" w:rsidRPr="00321A23">
        <w:rPr>
          <w:rFonts w:ascii="Calibri" w:hAnsi="Calibri" w:cs="Times New Roman"/>
        </w:rPr>
        <w:t>Romel</w:t>
      </w:r>
      <w:proofErr w:type="spellEnd"/>
      <w:r w:rsidR="00105ABD" w:rsidRPr="00321A23">
        <w:rPr>
          <w:rFonts w:ascii="Calibri" w:hAnsi="Calibri" w:cs="Times New Roman"/>
        </w:rPr>
        <w:t xml:space="preserve"> Chakma</w:t>
      </w:r>
      <w:r w:rsidR="004F47E1" w:rsidRPr="00321A23">
        <w:rPr>
          <w:rFonts w:ascii="Calibri" w:hAnsi="Calibri" w:cs="Times New Roman"/>
        </w:rPr>
        <w:t xml:space="preserve">’s dead body to his relatives in </w:t>
      </w:r>
      <w:proofErr w:type="spellStart"/>
      <w:r w:rsidR="004F47E1" w:rsidRPr="00321A23">
        <w:rPr>
          <w:rFonts w:ascii="Calibri" w:hAnsi="Calibri" w:cs="Times New Roman"/>
        </w:rPr>
        <w:t>Naniarchar</w:t>
      </w:r>
      <w:proofErr w:type="spellEnd"/>
      <w:r w:rsidR="004F47E1" w:rsidRPr="00321A23">
        <w:rPr>
          <w:rFonts w:ascii="Calibri" w:hAnsi="Calibri" w:cs="Times New Roman"/>
        </w:rPr>
        <w:t xml:space="preserve"> bazaar</w:t>
      </w:r>
      <w:r w:rsidRPr="00321A23">
        <w:rPr>
          <w:rFonts w:ascii="Calibri" w:hAnsi="Calibri" w:cs="Times New Roman"/>
        </w:rPr>
        <w:t xml:space="preserve"> in the night of 20 April</w:t>
      </w:r>
      <w:r w:rsidR="004F47E1" w:rsidRPr="00321A23">
        <w:rPr>
          <w:rFonts w:ascii="Calibri" w:hAnsi="Calibri" w:cs="Times New Roman"/>
        </w:rPr>
        <w:t xml:space="preserve">. However, immediately after, army officers came and forcibly took away the body from the relatives while they were taking the body home by boat. The body was kept at a shop in </w:t>
      </w:r>
      <w:proofErr w:type="spellStart"/>
      <w:r w:rsidR="004F47E1" w:rsidRPr="00321A23">
        <w:rPr>
          <w:rFonts w:ascii="Calibri" w:hAnsi="Calibri" w:cs="Times New Roman"/>
        </w:rPr>
        <w:t>Burighat</w:t>
      </w:r>
      <w:proofErr w:type="spellEnd"/>
      <w:r w:rsidR="004F47E1" w:rsidRPr="00321A23">
        <w:rPr>
          <w:rFonts w:ascii="Calibri" w:hAnsi="Calibri" w:cs="Times New Roman"/>
        </w:rPr>
        <w:t xml:space="preserve"> bazaar under army custody the whole night. </w:t>
      </w:r>
    </w:p>
    <w:p w14:paraId="37A27619" w14:textId="77777777" w:rsidR="00CC3ACB" w:rsidRPr="00321A23" w:rsidRDefault="00CC3ACB" w:rsidP="004F47E1">
      <w:pPr>
        <w:jc w:val="both"/>
        <w:rPr>
          <w:rFonts w:ascii="Calibri" w:hAnsi="Calibri" w:cs="Times New Roman"/>
        </w:rPr>
      </w:pPr>
    </w:p>
    <w:p w14:paraId="6E9967EF" w14:textId="61EBC696" w:rsidR="004F47E1" w:rsidRPr="00321A23" w:rsidRDefault="004F47E1" w:rsidP="004F47E1">
      <w:pPr>
        <w:jc w:val="both"/>
        <w:rPr>
          <w:rFonts w:ascii="Calibri" w:hAnsi="Calibri" w:cs="Times New Roman"/>
        </w:rPr>
      </w:pPr>
      <w:r w:rsidRPr="00321A23">
        <w:rPr>
          <w:rFonts w:ascii="Calibri" w:hAnsi="Calibri" w:cs="Times New Roman"/>
        </w:rPr>
        <w:t xml:space="preserve">The army took the body to the jungle nearby the bazaar the following day and burnt it to ashes with petrol. </w:t>
      </w:r>
      <w:r w:rsidR="002506C2" w:rsidRPr="00321A23">
        <w:rPr>
          <w:rFonts w:ascii="Calibri" w:hAnsi="Calibri" w:cs="Times New Roman"/>
        </w:rPr>
        <w:t xml:space="preserve">Few local authorities’ representatives </w:t>
      </w:r>
      <w:r w:rsidRPr="00321A23">
        <w:rPr>
          <w:rFonts w:ascii="Calibri" w:hAnsi="Calibri" w:cs="Times New Roman"/>
        </w:rPr>
        <w:t xml:space="preserve">and two uncles of the deceased were present when the body was burnt in the presence of a Buddhist monk, whom the army had picked up from </w:t>
      </w:r>
      <w:proofErr w:type="spellStart"/>
      <w:r w:rsidRPr="00321A23">
        <w:rPr>
          <w:rFonts w:ascii="Calibri" w:hAnsi="Calibri" w:cs="Times New Roman"/>
        </w:rPr>
        <w:t>Mohalchar</w:t>
      </w:r>
      <w:proofErr w:type="spellEnd"/>
      <w:r w:rsidRPr="00321A23">
        <w:rPr>
          <w:rFonts w:ascii="Calibri" w:hAnsi="Calibri" w:cs="Times New Roman"/>
        </w:rPr>
        <w:t xml:space="preserve"> of </w:t>
      </w:r>
      <w:proofErr w:type="spellStart"/>
      <w:r w:rsidRPr="00321A23">
        <w:rPr>
          <w:rFonts w:ascii="Calibri" w:hAnsi="Calibri" w:cs="Times New Roman"/>
        </w:rPr>
        <w:t>Khagrachari</w:t>
      </w:r>
      <w:proofErr w:type="spellEnd"/>
      <w:r w:rsidRPr="00321A23">
        <w:rPr>
          <w:rFonts w:ascii="Calibri" w:hAnsi="Calibri" w:cs="Times New Roman"/>
        </w:rPr>
        <w:t xml:space="preserve">. </w:t>
      </w:r>
      <w:proofErr w:type="spellStart"/>
      <w:r w:rsidRPr="00321A23">
        <w:rPr>
          <w:rFonts w:ascii="Calibri" w:hAnsi="Calibri" w:cs="Times New Roman"/>
        </w:rPr>
        <w:t>Romel</w:t>
      </w:r>
      <w:proofErr w:type="spellEnd"/>
      <w:r w:rsidRPr="00321A23">
        <w:rPr>
          <w:rFonts w:ascii="Calibri" w:hAnsi="Calibri" w:cs="Times New Roman"/>
        </w:rPr>
        <w:t xml:space="preserve"> </w:t>
      </w:r>
      <w:r w:rsidR="00105ABD" w:rsidRPr="00321A23">
        <w:rPr>
          <w:rFonts w:ascii="Calibri" w:hAnsi="Calibri" w:cs="Times New Roman"/>
        </w:rPr>
        <w:t xml:space="preserve">Chakma </w:t>
      </w:r>
      <w:r w:rsidRPr="00321A23">
        <w:rPr>
          <w:rFonts w:ascii="Calibri" w:hAnsi="Calibri" w:cs="Times New Roman"/>
        </w:rPr>
        <w:t>was</w:t>
      </w:r>
      <w:r w:rsidR="002506C2" w:rsidRPr="00321A23">
        <w:rPr>
          <w:rFonts w:ascii="Calibri" w:hAnsi="Calibri" w:cs="Times New Roman"/>
        </w:rPr>
        <w:t xml:space="preserve"> thus</w:t>
      </w:r>
      <w:r w:rsidRPr="00321A23">
        <w:rPr>
          <w:rFonts w:ascii="Calibri" w:hAnsi="Calibri" w:cs="Times New Roman"/>
        </w:rPr>
        <w:t xml:space="preserve"> cremated without proper funeral and religious rites.</w:t>
      </w:r>
    </w:p>
    <w:p w14:paraId="0E352746" w14:textId="77777777" w:rsidR="002506C2" w:rsidRPr="00321A23" w:rsidRDefault="002506C2" w:rsidP="004F47E1">
      <w:pPr>
        <w:jc w:val="both"/>
        <w:rPr>
          <w:rFonts w:ascii="Calibri" w:hAnsi="Calibri" w:cs="Times New Roman"/>
        </w:rPr>
      </w:pPr>
    </w:p>
    <w:p w14:paraId="28306E31" w14:textId="49EF9B32" w:rsidR="002506C2" w:rsidRPr="00321A23" w:rsidRDefault="002506C2" w:rsidP="004F47E1">
      <w:pPr>
        <w:jc w:val="both"/>
        <w:rPr>
          <w:rFonts w:ascii="Calibri" w:hAnsi="Calibri" w:cs="Times New Roman"/>
        </w:rPr>
      </w:pPr>
      <w:r w:rsidRPr="00321A23">
        <w:rPr>
          <w:rFonts w:ascii="Calibri" w:hAnsi="Calibri" w:cs="Times New Roman"/>
        </w:rPr>
        <w:t xml:space="preserve">While the army has confirmed that they had arrested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 in connection with two cases filed over torching a truck and looting two buses, they have also claimed that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 was handed over to </w:t>
      </w:r>
      <w:proofErr w:type="spellStart"/>
      <w:r w:rsidRPr="00321A23">
        <w:rPr>
          <w:rFonts w:ascii="Calibri" w:hAnsi="Calibri" w:cs="Times New Roman"/>
        </w:rPr>
        <w:t>Naniarchar</w:t>
      </w:r>
      <w:proofErr w:type="spellEnd"/>
      <w:r w:rsidRPr="00321A23">
        <w:rPr>
          <w:rFonts w:ascii="Calibri" w:hAnsi="Calibri" w:cs="Times New Roman"/>
        </w:rPr>
        <w:t xml:space="preserve"> police the same day, which the police station in-charge has denied saying that they only took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’s dead body after post mortem on April 19. The army has also falsely claimed that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’s funeral was undertaken in presence of his family members in </w:t>
      </w:r>
      <w:proofErr w:type="spellStart"/>
      <w:r w:rsidRPr="00321A23">
        <w:rPr>
          <w:rFonts w:ascii="Calibri" w:hAnsi="Calibri" w:cs="Times New Roman"/>
        </w:rPr>
        <w:t>Hatimar</w:t>
      </w:r>
      <w:proofErr w:type="spellEnd"/>
      <w:r w:rsidRPr="00321A23">
        <w:rPr>
          <w:rFonts w:ascii="Calibri" w:hAnsi="Calibri" w:cs="Times New Roman"/>
        </w:rPr>
        <w:t xml:space="preserve"> village under police supervision</w:t>
      </w:r>
    </w:p>
    <w:p w14:paraId="1104A107" w14:textId="77777777" w:rsidR="00105ABD" w:rsidRPr="00321A23" w:rsidRDefault="00105ABD" w:rsidP="004F47E1">
      <w:pPr>
        <w:jc w:val="both"/>
        <w:rPr>
          <w:rFonts w:ascii="Calibri" w:hAnsi="Calibri" w:cs="Times New Roman"/>
        </w:rPr>
      </w:pPr>
    </w:p>
    <w:p w14:paraId="73BC66CC" w14:textId="77777777" w:rsidR="00321A23" w:rsidRPr="00321A23" w:rsidRDefault="00105ABD" w:rsidP="002506C2">
      <w:pPr>
        <w:jc w:val="both"/>
        <w:rPr>
          <w:rFonts w:ascii="Calibri" w:hAnsi="Calibri" w:cs="Times New Roman"/>
          <w:b/>
          <w:i/>
        </w:rPr>
      </w:pPr>
      <w:r w:rsidRPr="00321A23">
        <w:rPr>
          <w:rFonts w:ascii="Calibri" w:hAnsi="Calibri" w:cs="Times New Roman"/>
          <w:b/>
          <w:i/>
        </w:rPr>
        <w:t xml:space="preserve">Protests </w:t>
      </w:r>
      <w:r w:rsidR="00AE149D" w:rsidRPr="00321A23">
        <w:rPr>
          <w:rFonts w:ascii="Calibri" w:hAnsi="Calibri" w:cs="Times New Roman"/>
          <w:b/>
          <w:i/>
        </w:rPr>
        <w:t>a</w:t>
      </w:r>
      <w:r w:rsidRPr="00321A23">
        <w:rPr>
          <w:rFonts w:ascii="Calibri" w:hAnsi="Calibri" w:cs="Times New Roman"/>
          <w:b/>
          <w:i/>
        </w:rPr>
        <w:t xml:space="preserve">cross </w:t>
      </w:r>
      <w:r w:rsidR="00AE149D" w:rsidRPr="00321A23">
        <w:rPr>
          <w:rFonts w:ascii="Calibri" w:hAnsi="Calibri" w:cs="Times New Roman"/>
          <w:b/>
          <w:i/>
        </w:rPr>
        <w:t>Bangladesh</w:t>
      </w:r>
    </w:p>
    <w:p w14:paraId="7F324D11" w14:textId="77777777" w:rsidR="00321A23" w:rsidRPr="00321A23" w:rsidRDefault="00321A23" w:rsidP="002506C2">
      <w:pPr>
        <w:jc w:val="both"/>
        <w:rPr>
          <w:rFonts w:ascii="Calibri" w:hAnsi="Calibri" w:cs="Times New Roman"/>
          <w:b/>
          <w:i/>
        </w:rPr>
      </w:pPr>
    </w:p>
    <w:p w14:paraId="4CDBEB5A" w14:textId="1DC08EC8" w:rsidR="002506C2" w:rsidRPr="00321A23" w:rsidRDefault="002506C2" w:rsidP="002506C2">
      <w:pPr>
        <w:jc w:val="both"/>
        <w:rPr>
          <w:rFonts w:ascii="Calibri" w:hAnsi="Calibri" w:cs="Times New Roman"/>
          <w:b/>
          <w:i/>
        </w:rPr>
      </w:pP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’s death has sparked protests across Bangladesh with various student organizations and political bodies calling for actions against those responsible. On 23 April, </w:t>
      </w:r>
      <w:proofErr w:type="spellStart"/>
      <w:r w:rsidRPr="00321A23">
        <w:rPr>
          <w:rFonts w:ascii="Calibri" w:hAnsi="Calibri" w:cs="Times New Roman"/>
        </w:rPr>
        <w:t>Rangamati</w:t>
      </w:r>
      <w:proofErr w:type="spellEnd"/>
      <w:r w:rsidRPr="00321A23">
        <w:rPr>
          <w:rFonts w:ascii="Calibri" w:hAnsi="Calibri" w:cs="Times New Roman"/>
        </w:rPr>
        <w:t xml:space="preserve"> Police has begun investigation into the death but only focusing on identifying the cause of death. However, even after almost three weeks since the death, Bangladeshi authorities have not ascertained the cause of death – let alone identifying and arresting those responsible. </w:t>
      </w:r>
    </w:p>
    <w:p w14:paraId="2BE0B89C" w14:textId="77777777" w:rsidR="002506C2" w:rsidRPr="00321A23" w:rsidRDefault="002506C2" w:rsidP="002506C2">
      <w:pPr>
        <w:jc w:val="both"/>
        <w:rPr>
          <w:rFonts w:ascii="Calibri" w:hAnsi="Calibri" w:cs="Times New Roman"/>
        </w:rPr>
      </w:pPr>
    </w:p>
    <w:p w14:paraId="6716F523" w14:textId="5E87ABF2" w:rsidR="002506C2" w:rsidRPr="00321A23" w:rsidRDefault="002506C2" w:rsidP="002506C2">
      <w:pPr>
        <w:jc w:val="both"/>
        <w:rPr>
          <w:rFonts w:ascii="Calibri" w:hAnsi="Calibri" w:cs="Times New Roman"/>
        </w:rPr>
      </w:pPr>
      <w:r w:rsidRPr="00321A23">
        <w:rPr>
          <w:rFonts w:ascii="Calibri" w:hAnsi="Calibri" w:cs="Times New Roman"/>
        </w:rPr>
        <w:t xml:space="preserve">In relation to an application of </w:t>
      </w:r>
      <w:proofErr w:type="spellStart"/>
      <w:r w:rsidRPr="00321A23">
        <w:rPr>
          <w:rFonts w:ascii="Calibri" w:hAnsi="Calibri" w:cs="Times New Roman"/>
        </w:rPr>
        <w:t>Kanti</w:t>
      </w:r>
      <w:proofErr w:type="spellEnd"/>
      <w:r w:rsidRPr="00321A23">
        <w:rPr>
          <w:rFonts w:ascii="Calibri" w:hAnsi="Calibri" w:cs="Times New Roman"/>
        </w:rPr>
        <w:t xml:space="preserve"> Chakma, </w:t>
      </w:r>
      <w:proofErr w:type="spellStart"/>
      <w:r w:rsidRPr="00321A23">
        <w:rPr>
          <w:rFonts w:ascii="Calibri" w:hAnsi="Calibri" w:cs="Times New Roman"/>
        </w:rPr>
        <w:t>Romel’s</w:t>
      </w:r>
      <w:proofErr w:type="spellEnd"/>
      <w:r w:rsidRPr="00321A23">
        <w:rPr>
          <w:rFonts w:ascii="Calibri" w:hAnsi="Calibri" w:cs="Times New Roman"/>
        </w:rPr>
        <w:t xml:space="preserve"> father, to Bangladesh’s National Human Rights Commission filed on 6 April demanding justice over his son’s arbitrary arrest, the Commission, on 23 April, has formed a three-member fact-finding committee under Commissioner </w:t>
      </w:r>
      <w:proofErr w:type="spellStart"/>
      <w:r w:rsidRPr="00321A23">
        <w:rPr>
          <w:rFonts w:ascii="Calibri" w:hAnsi="Calibri" w:cs="Times New Roman"/>
        </w:rPr>
        <w:t>Banchita</w:t>
      </w:r>
      <w:proofErr w:type="spellEnd"/>
      <w:r w:rsidRPr="00321A23">
        <w:rPr>
          <w:rFonts w:ascii="Calibri" w:hAnsi="Calibri" w:cs="Times New Roman"/>
        </w:rPr>
        <w:t xml:space="preserve"> Chakma on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’s death to submit its report within 15 working days. The committee is still investigating the death. </w:t>
      </w:r>
    </w:p>
    <w:p w14:paraId="76C72FF4" w14:textId="77777777" w:rsidR="002506C2" w:rsidRPr="00321A23" w:rsidRDefault="002506C2" w:rsidP="002506C2">
      <w:pPr>
        <w:jc w:val="both"/>
        <w:rPr>
          <w:rFonts w:ascii="Calibri" w:hAnsi="Calibri" w:cs="Times New Roman"/>
        </w:rPr>
      </w:pPr>
    </w:p>
    <w:p w14:paraId="15DC4FA3" w14:textId="3EE9F9DB" w:rsidR="00105ABD" w:rsidRPr="00321A23" w:rsidRDefault="00105ABD" w:rsidP="002506C2">
      <w:pPr>
        <w:jc w:val="both"/>
        <w:rPr>
          <w:rFonts w:ascii="Calibri" w:hAnsi="Calibri" w:cs="Times New Roman"/>
          <w:b/>
          <w:i/>
        </w:rPr>
      </w:pPr>
      <w:r w:rsidRPr="00321A23">
        <w:rPr>
          <w:rFonts w:ascii="Calibri" w:hAnsi="Calibri" w:cs="Times New Roman"/>
          <w:b/>
          <w:i/>
        </w:rPr>
        <w:t>Call on Government of Bangladesh</w:t>
      </w:r>
    </w:p>
    <w:p w14:paraId="41368E1A" w14:textId="77777777" w:rsidR="00AE149D" w:rsidRPr="00321A23" w:rsidRDefault="00AE149D" w:rsidP="002506C2">
      <w:pPr>
        <w:jc w:val="both"/>
        <w:rPr>
          <w:rFonts w:ascii="Calibri" w:hAnsi="Calibri" w:cs="Times New Roman"/>
        </w:rPr>
      </w:pPr>
    </w:p>
    <w:p w14:paraId="5287A797" w14:textId="2C879041" w:rsidR="002506C2" w:rsidRPr="00321A23" w:rsidRDefault="002506C2" w:rsidP="002506C2">
      <w:pPr>
        <w:jc w:val="both"/>
        <w:rPr>
          <w:rFonts w:ascii="Calibri" w:hAnsi="Calibri" w:cs="Times New Roman"/>
        </w:rPr>
      </w:pPr>
      <w:r w:rsidRPr="00321A23">
        <w:rPr>
          <w:rFonts w:ascii="Calibri" w:hAnsi="Calibri" w:cs="Times New Roman"/>
        </w:rPr>
        <w:t>Various civil society and huma</w:t>
      </w:r>
      <w:r w:rsidR="00CC3ACB" w:rsidRPr="00321A23">
        <w:rPr>
          <w:rFonts w:ascii="Calibri" w:hAnsi="Calibri" w:cs="Times New Roman"/>
        </w:rPr>
        <w:t>n rights organizations and student groups have</w:t>
      </w:r>
      <w:r w:rsidRPr="00321A23">
        <w:rPr>
          <w:rFonts w:ascii="Calibri" w:hAnsi="Calibri" w:cs="Times New Roman"/>
        </w:rPr>
        <w:t xml:space="preserve"> condemned the unlawful arrest and death of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 due to torture and demanded, among others, a judicial investigation into the death. </w:t>
      </w:r>
      <w:r w:rsidR="00CC3ACB" w:rsidRPr="00321A23">
        <w:rPr>
          <w:rFonts w:ascii="Calibri" w:hAnsi="Calibri" w:cs="Times New Roman"/>
        </w:rPr>
        <w:t>In the letter signed by Asia Indigenous Peoples Pact (AIPP) and International Work Group on Indigenous Affairs</w:t>
      </w:r>
      <w:r w:rsidR="00884246" w:rsidRPr="00321A23">
        <w:rPr>
          <w:rFonts w:ascii="Calibri" w:hAnsi="Calibri" w:cs="Times New Roman"/>
        </w:rPr>
        <w:t xml:space="preserve"> (IWGIA)</w:t>
      </w:r>
      <w:r w:rsidR="00CC3ACB" w:rsidRPr="00321A23">
        <w:rPr>
          <w:rFonts w:ascii="Calibri" w:hAnsi="Calibri" w:cs="Times New Roman"/>
        </w:rPr>
        <w:t xml:space="preserve">, the organizations have </w:t>
      </w:r>
      <w:r w:rsidRPr="00321A23">
        <w:rPr>
          <w:rFonts w:ascii="Calibri" w:hAnsi="Calibri" w:cs="Times New Roman"/>
        </w:rPr>
        <w:t>join</w:t>
      </w:r>
      <w:r w:rsidR="00CC3ACB" w:rsidRPr="00321A23">
        <w:rPr>
          <w:rFonts w:ascii="Calibri" w:hAnsi="Calibri" w:cs="Times New Roman"/>
        </w:rPr>
        <w:t xml:space="preserve">ed the call </w:t>
      </w:r>
      <w:r w:rsidRPr="00321A23">
        <w:rPr>
          <w:rFonts w:ascii="Calibri" w:hAnsi="Calibri" w:cs="Times New Roman"/>
        </w:rPr>
        <w:t xml:space="preserve">on the Government of Bangladesh for immediately undertaking a judicial investigation into </w:t>
      </w:r>
      <w:proofErr w:type="spellStart"/>
      <w:r w:rsidRPr="00321A23">
        <w:rPr>
          <w:rFonts w:ascii="Calibri" w:hAnsi="Calibri" w:cs="Times New Roman"/>
        </w:rPr>
        <w:t>Romel</w:t>
      </w:r>
      <w:proofErr w:type="spellEnd"/>
      <w:r w:rsidR="00105ABD" w:rsidRPr="00321A23">
        <w:rPr>
          <w:rFonts w:ascii="Calibri" w:hAnsi="Calibri" w:cs="Times New Roman"/>
        </w:rPr>
        <w:t xml:space="preserve"> Chakma</w:t>
      </w:r>
      <w:r w:rsidRPr="00321A23">
        <w:rPr>
          <w:rFonts w:ascii="Calibri" w:hAnsi="Calibri" w:cs="Times New Roman"/>
        </w:rPr>
        <w:t xml:space="preserve">’s death in an independent and fair manner. </w:t>
      </w:r>
    </w:p>
    <w:p w14:paraId="393520C0" w14:textId="77777777" w:rsidR="002506C2" w:rsidRPr="00321A23" w:rsidRDefault="002506C2" w:rsidP="002506C2">
      <w:pPr>
        <w:jc w:val="both"/>
        <w:rPr>
          <w:rFonts w:ascii="Calibri" w:hAnsi="Calibri" w:cs="Times New Roman"/>
        </w:rPr>
      </w:pPr>
    </w:p>
    <w:p w14:paraId="463637DF" w14:textId="77777777" w:rsidR="002506C2" w:rsidRPr="00321A23" w:rsidRDefault="00884246" w:rsidP="002506C2">
      <w:pPr>
        <w:jc w:val="both"/>
        <w:rPr>
          <w:rFonts w:ascii="Calibri" w:hAnsi="Calibri" w:cs="Times New Roman"/>
        </w:rPr>
      </w:pPr>
      <w:r w:rsidRPr="00321A23">
        <w:rPr>
          <w:rFonts w:ascii="Calibri" w:hAnsi="Calibri" w:cs="Times New Roman"/>
        </w:rPr>
        <w:t xml:space="preserve">They have further noted that this is not the first time Bangladesh army has been alleged for torture and killing an indigenous person in Chittagong Hill Tracts. In August 2014, </w:t>
      </w:r>
      <w:proofErr w:type="spellStart"/>
      <w:r w:rsidRPr="00321A23">
        <w:rPr>
          <w:rFonts w:ascii="Calibri" w:hAnsi="Calibri" w:cs="Times New Roman"/>
        </w:rPr>
        <w:t>Timir</w:t>
      </w:r>
      <w:proofErr w:type="spellEnd"/>
      <w:r w:rsidRPr="00321A23">
        <w:rPr>
          <w:rFonts w:ascii="Calibri" w:hAnsi="Calibri" w:cs="Times New Roman"/>
        </w:rPr>
        <w:t xml:space="preserve"> </w:t>
      </w:r>
      <w:proofErr w:type="spellStart"/>
      <w:r w:rsidRPr="00321A23">
        <w:rPr>
          <w:rFonts w:ascii="Calibri" w:hAnsi="Calibri" w:cs="Times New Roman"/>
        </w:rPr>
        <w:t>Baran</w:t>
      </w:r>
      <w:proofErr w:type="spellEnd"/>
      <w:r w:rsidRPr="00321A23">
        <w:rPr>
          <w:rFonts w:ascii="Calibri" w:hAnsi="Calibri" w:cs="Times New Roman"/>
        </w:rPr>
        <w:t xml:space="preserve"> Chakma also reportedly died from injuries due to army torture in </w:t>
      </w:r>
      <w:proofErr w:type="spellStart"/>
      <w:r w:rsidRPr="00321A23">
        <w:rPr>
          <w:rFonts w:ascii="Calibri" w:hAnsi="Calibri" w:cs="Times New Roman"/>
        </w:rPr>
        <w:t>Khagrachari</w:t>
      </w:r>
      <w:proofErr w:type="spellEnd"/>
      <w:r w:rsidRPr="00321A23">
        <w:rPr>
          <w:rFonts w:ascii="Calibri" w:hAnsi="Calibri" w:cs="Times New Roman"/>
        </w:rPr>
        <w:t xml:space="preserve"> district. After the post-mortem, his body was also burned to ashes after the army declared it “unidentified” and the report was never revealed.</w:t>
      </w:r>
    </w:p>
    <w:p w14:paraId="290A42D9" w14:textId="77777777" w:rsidR="004F47E1" w:rsidRPr="00321A23" w:rsidRDefault="004F47E1" w:rsidP="004F47E1">
      <w:pPr>
        <w:jc w:val="both"/>
        <w:rPr>
          <w:rFonts w:ascii="Calibri" w:hAnsi="Calibri" w:cs="Times New Roman"/>
        </w:rPr>
      </w:pPr>
    </w:p>
    <w:p w14:paraId="09B35AB3" w14:textId="42C148E4" w:rsidR="00884246" w:rsidRPr="00321A23" w:rsidRDefault="00884246" w:rsidP="00884246">
      <w:pPr>
        <w:jc w:val="both"/>
        <w:rPr>
          <w:rFonts w:ascii="Calibri" w:hAnsi="Calibri" w:cs="Times New Roman"/>
        </w:rPr>
      </w:pPr>
      <w:r w:rsidRPr="00321A23">
        <w:rPr>
          <w:rFonts w:ascii="Calibri" w:hAnsi="Calibri" w:cs="Times New Roman"/>
        </w:rPr>
        <w:t xml:space="preserve">“We urge that adequate mandate and authority for judicial investigation into </w:t>
      </w:r>
      <w:proofErr w:type="spellStart"/>
      <w:r w:rsidRPr="00321A23">
        <w:rPr>
          <w:rFonts w:ascii="Calibri" w:hAnsi="Calibri" w:cs="Times New Roman"/>
        </w:rPr>
        <w:t>Romel’s</w:t>
      </w:r>
      <w:proofErr w:type="spellEnd"/>
      <w:r w:rsidRPr="00321A23">
        <w:rPr>
          <w:rFonts w:ascii="Calibri" w:hAnsi="Calibri" w:cs="Times New Roman"/>
        </w:rPr>
        <w:t xml:space="preserve"> death should be provided so as to ensure that all facts relating to the death are examined and revealed,” said Gam A. Shimray, AIPP’s Secretary General. “The investigation should lead to effective justice for the death, including moral and financial compensation to the family and penalty against the culprits.”</w:t>
      </w:r>
    </w:p>
    <w:p w14:paraId="40AB2CAA" w14:textId="77777777" w:rsidR="004F47E1" w:rsidRPr="00321A23" w:rsidRDefault="004F47E1" w:rsidP="004F47E1">
      <w:pPr>
        <w:jc w:val="both"/>
        <w:rPr>
          <w:rFonts w:ascii="Calibri" w:hAnsi="Calibri" w:cs="Times New Roman"/>
        </w:rPr>
      </w:pPr>
    </w:p>
    <w:p w14:paraId="7E284407" w14:textId="0C163A02" w:rsidR="00AE149D" w:rsidRPr="00321A23" w:rsidRDefault="00884246" w:rsidP="00321A23">
      <w:pPr>
        <w:pStyle w:val="CommentText"/>
        <w:rPr>
          <w:rFonts w:ascii="Calibri" w:hAnsi="Calibri" w:cs="Times New Roman"/>
          <w:sz w:val="24"/>
          <w:szCs w:val="24"/>
        </w:rPr>
      </w:pPr>
      <w:r w:rsidRPr="00321A23">
        <w:rPr>
          <w:rFonts w:ascii="Calibri" w:hAnsi="Calibri" w:cs="Times New Roman"/>
          <w:sz w:val="24"/>
          <w:szCs w:val="24"/>
        </w:rPr>
        <w:t>Torture killings are among many other abuses, including arson, sexual violence, extra-judicial killings, that the Bangladesh army allegedly undertakes in Chittagong Hill Tracts, where majority indigenous populations live. This is particularly concerning as Bangladesh army is one of the armies of the world that make the most contributions to the UN Peacekeeping Operations</w:t>
      </w:r>
      <w:r w:rsidR="00AE149D" w:rsidRPr="00321A23">
        <w:rPr>
          <w:rFonts w:ascii="Calibri" w:hAnsi="Calibri" w:cs="Times New Roman"/>
          <w:sz w:val="24"/>
          <w:szCs w:val="24"/>
        </w:rPr>
        <w:t>.</w:t>
      </w:r>
    </w:p>
    <w:p w14:paraId="059B96A4" w14:textId="77777777" w:rsidR="00AE149D" w:rsidRPr="00321A23" w:rsidRDefault="00AE149D" w:rsidP="00321A23">
      <w:pPr>
        <w:pStyle w:val="CommentText"/>
        <w:rPr>
          <w:rFonts w:ascii="Calibri" w:hAnsi="Calibri" w:cs="Times New Roman"/>
          <w:sz w:val="24"/>
          <w:szCs w:val="24"/>
        </w:rPr>
      </w:pPr>
    </w:p>
    <w:p w14:paraId="01DD52F9" w14:textId="30B0ACF1" w:rsidR="00884246" w:rsidRPr="00321A23" w:rsidRDefault="00AE149D" w:rsidP="00321A23">
      <w:pPr>
        <w:pStyle w:val="CommentText"/>
        <w:rPr>
          <w:rFonts w:ascii="Calibri" w:hAnsi="Calibri" w:cs="Times New Roman"/>
          <w:sz w:val="24"/>
          <w:szCs w:val="24"/>
        </w:rPr>
      </w:pPr>
      <w:r w:rsidRPr="00321A23">
        <w:rPr>
          <w:rFonts w:ascii="Calibri" w:hAnsi="Calibri" w:cs="Times New Roman"/>
          <w:sz w:val="24"/>
          <w:szCs w:val="24"/>
        </w:rPr>
        <w:t>“</w:t>
      </w:r>
      <w:r w:rsidR="00105ABD" w:rsidRPr="00321A23">
        <w:rPr>
          <w:rFonts w:ascii="Calibri" w:hAnsi="Calibri" w:cs="Times New Roman"/>
          <w:sz w:val="24"/>
          <w:szCs w:val="24"/>
        </w:rPr>
        <w:t>The brutal torture and death of an indigenous activist is deeply worrying. Sadly, it corresponds with the alarming rate of discrimination and violence against indigenous activists and human rights defenders in general</w:t>
      </w:r>
      <w:r w:rsidRPr="00321A23">
        <w:rPr>
          <w:rFonts w:ascii="Calibri" w:hAnsi="Calibri" w:cs="Times New Roman"/>
          <w:sz w:val="24"/>
          <w:szCs w:val="24"/>
        </w:rPr>
        <w:t>,</w:t>
      </w:r>
      <w:r w:rsidR="00105ABD" w:rsidRPr="00321A23">
        <w:rPr>
          <w:rFonts w:ascii="Calibri" w:hAnsi="Calibri" w:cs="Times New Roman"/>
          <w:sz w:val="24"/>
          <w:szCs w:val="24"/>
        </w:rPr>
        <w:t xml:space="preserve">” </w:t>
      </w:r>
      <w:r w:rsidR="00884246" w:rsidRPr="00321A23">
        <w:rPr>
          <w:rFonts w:ascii="Calibri" w:hAnsi="Calibri" w:cs="Times New Roman"/>
          <w:sz w:val="24"/>
          <w:szCs w:val="24"/>
        </w:rPr>
        <w:t xml:space="preserve">said IWGIA’s Director </w:t>
      </w:r>
      <w:r w:rsidR="00302F79" w:rsidRPr="00321A23">
        <w:rPr>
          <w:rFonts w:ascii="Calibri" w:hAnsi="Calibri"/>
          <w:sz w:val="24"/>
          <w:szCs w:val="24"/>
        </w:rPr>
        <w:t>Julie Koch</w:t>
      </w:r>
      <w:r w:rsidR="00884246" w:rsidRPr="00321A23">
        <w:rPr>
          <w:rFonts w:ascii="Calibri" w:hAnsi="Calibri" w:cs="Times New Roman"/>
          <w:sz w:val="24"/>
          <w:szCs w:val="24"/>
        </w:rPr>
        <w:t xml:space="preserve">. </w:t>
      </w:r>
    </w:p>
    <w:p w14:paraId="22C4CC70" w14:textId="77777777" w:rsidR="00884246" w:rsidRPr="00321A23" w:rsidRDefault="00884246" w:rsidP="004F47E1">
      <w:pPr>
        <w:jc w:val="both"/>
        <w:rPr>
          <w:rFonts w:ascii="Calibri" w:hAnsi="Calibri" w:cs="Times New Roman"/>
        </w:rPr>
      </w:pPr>
    </w:p>
    <w:p w14:paraId="72E39E15" w14:textId="58B36767" w:rsidR="00884246" w:rsidRPr="00321A23" w:rsidRDefault="00884246" w:rsidP="004F47E1">
      <w:pPr>
        <w:jc w:val="both"/>
        <w:rPr>
          <w:rFonts w:ascii="Calibri" w:hAnsi="Calibri" w:cs="Times New Roman"/>
        </w:rPr>
      </w:pPr>
      <w:r w:rsidRPr="00321A23">
        <w:rPr>
          <w:rFonts w:ascii="Calibri" w:hAnsi="Calibri" w:cs="Times New Roman"/>
        </w:rPr>
        <w:t>The organizations, in the letter, have reminded that the Government of Bangladesh is obliged to effectively investigate and redress for such abuses as per its national and international human rights obligations.</w:t>
      </w:r>
    </w:p>
    <w:p w14:paraId="213481B8" w14:textId="77777777" w:rsidR="00884246" w:rsidRPr="00321A23" w:rsidRDefault="00884246" w:rsidP="000D793F">
      <w:pPr>
        <w:pStyle w:val="NormalWeb"/>
        <w:shd w:val="clear" w:color="auto" w:fill="FFFFFF"/>
        <w:spacing w:before="0" w:beforeAutospacing="0" w:after="0" w:afterAutospacing="0"/>
        <w:jc w:val="both"/>
        <w:textAlignment w:val="baseline"/>
        <w:rPr>
          <w:rFonts w:ascii="Calibri" w:hAnsi="Calibri"/>
          <w:sz w:val="24"/>
          <w:szCs w:val="24"/>
        </w:rPr>
      </w:pPr>
    </w:p>
    <w:p w14:paraId="76612D82" w14:textId="04E7641C" w:rsidR="00884246" w:rsidRPr="00321A23" w:rsidRDefault="00884246" w:rsidP="00884246">
      <w:pPr>
        <w:pStyle w:val="NormalWeb"/>
        <w:shd w:val="clear" w:color="auto" w:fill="FFFFFF"/>
        <w:spacing w:before="0" w:beforeAutospacing="0" w:after="0" w:afterAutospacing="0"/>
        <w:jc w:val="both"/>
        <w:textAlignment w:val="baseline"/>
        <w:rPr>
          <w:rFonts w:ascii="Calibri" w:hAnsi="Calibri"/>
          <w:sz w:val="24"/>
          <w:szCs w:val="24"/>
        </w:rPr>
      </w:pPr>
      <w:r w:rsidRPr="00321A23">
        <w:rPr>
          <w:rFonts w:ascii="Calibri" w:hAnsi="Calibri"/>
          <w:sz w:val="24"/>
          <w:szCs w:val="24"/>
        </w:rPr>
        <w:lastRenderedPageBreak/>
        <w:t>“We are not alone in our concerns on the abuses against and insecurity of the indigen</w:t>
      </w:r>
      <w:r w:rsidR="008361DB" w:rsidRPr="00321A23">
        <w:rPr>
          <w:rFonts w:ascii="Calibri" w:hAnsi="Calibri"/>
          <w:sz w:val="24"/>
          <w:szCs w:val="24"/>
        </w:rPr>
        <w:t xml:space="preserve">ous peoples in Bangladesh,” said added </w:t>
      </w:r>
      <w:r w:rsidR="00AE149D" w:rsidRPr="00321A23">
        <w:rPr>
          <w:rFonts w:ascii="Calibri" w:hAnsi="Calibri"/>
          <w:sz w:val="24"/>
          <w:szCs w:val="24"/>
        </w:rPr>
        <w:t>Koch</w:t>
      </w:r>
      <w:r w:rsidR="008361DB" w:rsidRPr="00321A23">
        <w:rPr>
          <w:rFonts w:ascii="Calibri" w:hAnsi="Calibri"/>
          <w:sz w:val="24"/>
          <w:szCs w:val="24"/>
        </w:rPr>
        <w:t>. “It</w:t>
      </w:r>
      <w:r w:rsidRPr="00321A23">
        <w:rPr>
          <w:rFonts w:ascii="Calibri" w:hAnsi="Calibri"/>
          <w:sz w:val="24"/>
          <w:szCs w:val="24"/>
        </w:rPr>
        <w:t xml:space="preserve"> is also shared by governments such as Denmark,</w:t>
      </w:r>
      <w:r w:rsidR="008361DB" w:rsidRPr="00321A23">
        <w:rPr>
          <w:rFonts w:ascii="Calibri" w:hAnsi="Calibri"/>
          <w:sz w:val="24"/>
          <w:szCs w:val="24"/>
        </w:rPr>
        <w:t xml:space="preserve"> which raised such concern in the recently held session of the UN Permanent Forum on Indigenous Issues.</w:t>
      </w:r>
      <w:r w:rsidRPr="00321A23">
        <w:rPr>
          <w:rFonts w:ascii="Calibri" w:hAnsi="Calibri"/>
          <w:sz w:val="24"/>
          <w:szCs w:val="24"/>
        </w:rPr>
        <w:t xml:space="preserve">” </w:t>
      </w:r>
    </w:p>
    <w:p w14:paraId="091BC0E0" w14:textId="77777777" w:rsidR="00884246" w:rsidRPr="00321A23" w:rsidRDefault="00884246" w:rsidP="000D793F">
      <w:pPr>
        <w:pStyle w:val="NormalWeb"/>
        <w:shd w:val="clear" w:color="auto" w:fill="FFFFFF"/>
        <w:spacing w:before="0" w:beforeAutospacing="0" w:after="0" w:afterAutospacing="0"/>
        <w:jc w:val="both"/>
        <w:textAlignment w:val="baseline"/>
        <w:rPr>
          <w:rFonts w:ascii="Calibri" w:hAnsi="Calibri"/>
          <w:sz w:val="24"/>
          <w:szCs w:val="24"/>
        </w:rPr>
      </w:pPr>
    </w:p>
    <w:p w14:paraId="08C3138A" w14:textId="77777777" w:rsidR="00AA4097" w:rsidRPr="00321A23" w:rsidRDefault="00884246" w:rsidP="00884246">
      <w:pPr>
        <w:pStyle w:val="NormalWeb"/>
        <w:shd w:val="clear" w:color="auto" w:fill="FFFFFF"/>
        <w:spacing w:before="0" w:beforeAutospacing="0" w:after="0" w:afterAutospacing="0"/>
        <w:jc w:val="both"/>
        <w:textAlignment w:val="baseline"/>
        <w:rPr>
          <w:rFonts w:ascii="Calibri" w:hAnsi="Calibri"/>
          <w:sz w:val="24"/>
          <w:szCs w:val="24"/>
        </w:rPr>
      </w:pPr>
      <w:r w:rsidRPr="00321A23">
        <w:rPr>
          <w:rFonts w:ascii="Calibri" w:hAnsi="Calibri"/>
          <w:sz w:val="24"/>
          <w:szCs w:val="24"/>
        </w:rPr>
        <w:t xml:space="preserve">The letter has been also copied to representatives of Danish and other diplomatic missions in Bangladesh and the UN Country Office, along with the relevant Bangladeshi ministries, Parliament and National Human Rights Commission. </w:t>
      </w:r>
    </w:p>
    <w:p w14:paraId="3ED15785" w14:textId="77777777" w:rsidR="008361DB" w:rsidRPr="00321A23" w:rsidRDefault="008361DB" w:rsidP="00D547CE">
      <w:pPr>
        <w:jc w:val="both"/>
        <w:rPr>
          <w:rFonts w:ascii="Calibri" w:hAnsi="Calibri" w:cs="Times New Roman"/>
          <w:i/>
          <w:color w:val="222222"/>
          <w:shd w:val="clear" w:color="auto" w:fill="FFFFFF"/>
        </w:rPr>
      </w:pPr>
    </w:p>
    <w:p w14:paraId="0017609D" w14:textId="77777777" w:rsidR="00AA4097" w:rsidRPr="00321A23" w:rsidRDefault="008361DB" w:rsidP="00D547CE">
      <w:pPr>
        <w:jc w:val="both"/>
        <w:rPr>
          <w:rFonts w:ascii="Calibri" w:hAnsi="Calibri" w:cs="Times New Roman"/>
          <w:i/>
          <w:color w:val="222222"/>
          <w:u w:val="single"/>
          <w:shd w:val="clear" w:color="auto" w:fill="FFFFFF"/>
        </w:rPr>
      </w:pPr>
      <w:r w:rsidRPr="00321A23">
        <w:rPr>
          <w:rFonts w:ascii="Calibri" w:hAnsi="Calibri" w:cs="Times New Roman"/>
          <w:i/>
          <w:color w:val="222222"/>
          <w:u w:val="single"/>
          <w:shd w:val="clear" w:color="auto" w:fill="FFFFFF"/>
        </w:rPr>
        <w:t>For media inquiries</w:t>
      </w:r>
    </w:p>
    <w:p w14:paraId="1BE20B9A" w14:textId="77777777" w:rsidR="00AA4097" w:rsidRPr="00321A23" w:rsidRDefault="00AA4097" w:rsidP="00D547CE">
      <w:pPr>
        <w:jc w:val="both"/>
        <w:rPr>
          <w:rFonts w:ascii="Calibri" w:hAnsi="Calibri" w:cs="Times New Roman"/>
          <w:color w:val="222222"/>
          <w:shd w:val="clear" w:color="auto" w:fill="FFFFFF"/>
        </w:rPr>
      </w:pPr>
    </w:p>
    <w:p w14:paraId="49E3DF00" w14:textId="77777777" w:rsidR="00AA4097" w:rsidRPr="00321A23" w:rsidRDefault="00AA4097" w:rsidP="00D547CE">
      <w:pPr>
        <w:jc w:val="both"/>
        <w:rPr>
          <w:rFonts w:ascii="Calibri" w:hAnsi="Calibri" w:cs="Times New Roman"/>
          <w:i/>
          <w:color w:val="222222"/>
          <w:shd w:val="clear" w:color="auto" w:fill="FFFFFF"/>
        </w:rPr>
      </w:pPr>
      <w:r w:rsidRPr="00321A23">
        <w:rPr>
          <w:rFonts w:ascii="Calibri" w:hAnsi="Calibri" w:cs="Times New Roman"/>
          <w:i/>
          <w:color w:val="222222"/>
          <w:shd w:val="clear" w:color="auto" w:fill="FFFFFF"/>
        </w:rPr>
        <w:t>In Thailand,</w:t>
      </w:r>
    </w:p>
    <w:p w14:paraId="45EED220" w14:textId="03F1622D" w:rsidR="00AA4097" w:rsidRPr="00321A23" w:rsidRDefault="00AA4097" w:rsidP="00D547CE">
      <w:pPr>
        <w:jc w:val="both"/>
        <w:rPr>
          <w:rFonts w:ascii="Calibri" w:hAnsi="Calibri" w:cs="Times New Roman"/>
          <w:i/>
          <w:color w:val="222222"/>
          <w:shd w:val="clear" w:color="auto" w:fill="FFFFFF"/>
        </w:rPr>
      </w:pPr>
      <w:r w:rsidRPr="00321A23">
        <w:rPr>
          <w:rFonts w:ascii="Calibri" w:hAnsi="Calibri" w:cs="Times New Roman"/>
          <w:i/>
          <w:color w:val="222222"/>
          <w:shd w:val="clear" w:color="auto" w:fill="FFFFFF"/>
        </w:rPr>
        <w:t xml:space="preserve">Prabindra Shakya, Human Rights Campaign and Policy Advocacy </w:t>
      </w:r>
      <w:proofErr w:type="spellStart"/>
      <w:r w:rsidRPr="00321A23">
        <w:rPr>
          <w:rFonts w:ascii="Calibri" w:hAnsi="Calibri" w:cs="Times New Roman"/>
          <w:i/>
          <w:color w:val="222222"/>
          <w:shd w:val="clear" w:color="auto" w:fill="FFFFFF"/>
        </w:rPr>
        <w:t>Programme</w:t>
      </w:r>
      <w:proofErr w:type="spellEnd"/>
      <w:r w:rsidRPr="00321A23">
        <w:rPr>
          <w:rFonts w:ascii="Calibri" w:hAnsi="Calibri" w:cs="Times New Roman"/>
          <w:i/>
          <w:color w:val="222222"/>
          <w:shd w:val="clear" w:color="auto" w:fill="FFFFFF"/>
        </w:rPr>
        <w:t xml:space="preserve"> Coordinator</w:t>
      </w:r>
      <w:r w:rsidR="008361DB" w:rsidRPr="00321A23">
        <w:rPr>
          <w:rFonts w:ascii="Calibri" w:hAnsi="Calibri" w:cs="Times New Roman"/>
          <w:i/>
          <w:color w:val="222222"/>
          <w:shd w:val="clear" w:color="auto" w:fill="FFFFFF"/>
        </w:rPr>
        <w:t>, AIPP</w:t>
      </w:r>
      <w:r w:rsidRPr="00321A23">
        <w:rPr>
          <w:rFonts w:ascii="Calibri" w:hAnsi="Calibri" w:cs="Times New Roman"/>
          <w:i/>
          <w:color w:val="222222"/>
          <w:shd w:val="clear" w:color="auto" w:fill="FFFFFF"/>
        </w:rPr>
        <w:t>,</w:t>
      </w:r>
      <w:r w:rsidRPr="00321A23">
        <w:rPr>
          <w:rStyle w:val="apple-converted-space"/>
          <w:rFonts w:ascii="Calibri" w:hAnsi="Calibri" w:cs="Times New Roman"/>
          <w:i/>
          <w:color w:val="222222"/>
          <w:shd w:val="clear" w:color="auto" w:fill="FFFFFF"/>
        </w:rPr>
        <w:t> </w:t>
      </w:r>
      <w:r w:rsidR="00582F04" w:rsidRPr="00321A23">
        <w:rPr>
          <w:rFonts w:ascii="Calibri" w:hAnsi="Calibri"/>
        </w:rPr>
        <w:fldChar w:fldCharType="begin"/>
      </w:r>
      <w:r w:rsidR="00582F04" w:rsidRPr="00321A23">
        <w:rPr>
          <w:rFonts w:ascii="Calibri" w:hAnsi="Calibri"/>
        </w:rPr>
        <w:instrText xml:space="preserve"> HYPERLINK "mailto:prabin@aippnet.org" \t "_blank" </w:instrText>
      </w:r>
      <w:r w:rsidR="00582F04" w:rsidRPr="00321A23">
        <w:rPr>
          <w:rFonts w:ascii="Calibri" w:hAnsi="Calibri"/>
        </w:rPr>
        <w:fldChar w:fldCharType="separate"/>
      </w:r>
      <w:r w:rsidRPr="00321A23">
        <w:rPr>
          <w:rStyle w:val="Hyperlink"/>
          <w:rFonts w:ascii="Calibri" w:hAnsi="Calibri" w:cs="Times New Roman"/>
          <w:i/>
          <w:color w:val="A81000"/>
          <w:shd w:val="clear" w:color="auto" w:fill="FFFFFF"/>
        </w:rPr>
        <w:t>prabin@aippnet.org</w:t>
      </w:r>
      <w:r w:rsidR="00582F04" w:rsidRPr="00321A23">
        <w:rPr>
          <w:rStyle w:val="Hyperlink"/>
          <w:rFonts w:ascii="Calibri" w:hAnsi="Calibri" w:cs="Times New Roman"/>
          <w:i/>
          <w:color w:val="A81000"/>
          <w:shd w:val="clear" w:color="auto" w:fill="FFFFFF"/>
        </w:rPr>
        <w:fldChar w:fldCharType="end"/>
      </w:r>
      <w:r w:rsidR="00321A23">
        <w:rPr>
          <w:rFonts w:ascii="Calibri" w:hAnsi="Calibri" w:cs="Times New Roman"/>
          <w:i/>
          <w:color w:val="222222"/>
          <w:shd w:val="clear" w:color="auto" w:fill="FFFFFF"/>
        </w:rPr>
        <w:t>, +6690319</w:t>
      </w:r>
      <w:r w:rsidRPr="00321A23">
        <w:rPr>
          <w:rFonts w:ascii="Calibri" w:hAnsi="Calibri" w:cs="Times New Roman"/>
          <w:i/>
          <w:color w:val="222222"/>
          <w:shd w:val="clear" w:color="auto" w:fill="FFFFFF"/>
        </w:rPr>
        <w:t>7751</w:t>
      </w:r>
    </w:p>
    <w:p w14:paraId="75FFE845" w14:textId="77777777" w:rsidR="008361DB" w:rsidRPr="00321A23" w:rsidRDefault="008361DB" w:rsidP="00D547CE">
      <w:pPr>
        <w:jc w:val="both"/>
        <w:rPr>
          <w:rFonts w:ascii="Calibri" w:hAnsi="Calibri" w:cs="Times New Roman"/>
          <w:i/>
          <w:color w:val="222222"/>
          <w:shd w:val="clear" w:color="auto" w:fill="FFFFFF"/>
        </w:rPr>
      </w:pPr>
    </w:p>
    <w:p w14:paraId="757E8651" w14:textId="77777777" w:rsidR="008361DB" w:rsidRPr="00321A23" w:rsidRDefault="008361DB" w:rsidP="00D547CE">
      <w:pPr>
        <w:jc w:val="both"/>
        <w:rPr>
          <w:rFonts w:ascii="Calibri" w:hAnsi="Calibri" w:cs="Times New Roman"/>
          <w:i/>
          <w:color w:val="222222"/>
          <w:shd w:val="clear" w:color="auto" w:fill="FFFFFF"/>
        </w:rPr>
      </w:pPr>
      <w:r w:rsidRPr="00321A23">
        <w:rPr>
          <w:rFonts w:ascii="Calibri" w:hAnsi="Calibri" w:cs="Times New Roman"/>
          <w:i/>
          <w:color w:val="222222"/>
          <w:shd w:val="clear" w:color="auto" w:fill="FFFFFF"/>
        </w:rPr>
        <w:t xml:space="preserve">In Denmark, </w:t>
      </w:r>
    </w:p>
    <w:p w14:paraId="11F3B6F5" w14:textId="3BF82F62" w:rsidR="008361DB" w:rsidRPr="00321A23" w:rsidRDefault="008361DB" w:rsidP="00D547CE">
      <w:pPr>
        <w:jc w:val="both"/>
        <w:rPr>
          <w:rFonts w:ascii="Calibri" w:hAnsi="Calibri" w:cs="Times New Roman"/>
          <w:i/>
        </w:rPr>
      </w:pPr>
      <w:r w:rsidRPr="00321A23">
        <w:rPr>
          <w:rFonts w:ascii="Calibri" w:hAnsi="Calibri" w:cs="Times New Roman"/>
          <w:i/>
          <w:color w:val="222222"/>
          <w:shd w:val="clear" w:color="auto" w:fill="FFFFFF"/>
        </w:rPr>
        <w:t xml:space="preserve">Signe Leth, Asia </w:t>
      </w:r>
      <w:proofErr w:type="spellStart"/>
      <w:r w:rsidRPr="00321A23">
        <w:rPr>
          <w:rFonts w:ascii="Calibri" w:hAnsi="Calibri" w:cs="Times New Roman"/>
          <w:i/>
          <w:color w:val="222222"/>
          <w:shd w:val="clear" w:color="auto" w:fill="FFFFFF"/>
        </w:rPr>
        <w:t>Programme</w:t>
      </w:r>
      <w:proofErr w:type="spellEnd"/>
      <w:r w:rsidRPr="00321A23">
        <w:rPr>
          <w:rFonts w:ascii="Calibri" w:hAnsi="Calibri" w:cs="Times New Roman"/>
          <w:i/>
          <w:color w:val="222222"/>
          <w:shd w:val="clear" w:color="auto" w:fill="FFFFFF"/>
        </w:rPr>
        <w:t xml:space="preserve"> Coordinator, IWGIA, </w:t>
      </w:r>
      <w:hyperlink r:id="rId9" w:history="1">
        <w:r w:rsidRPr="00321A23">
          <w:rPr>
            <w:rStyle w:val="Hyperlink"/>
            <w:rFonts w:ascii="Calibri" w:hAnsi="Calibri" w:cs="Times New Roman"/>
            <w:i/>
            <w:shd w:val="clear" w:color="auto" w:fill="FFFFFF"/>
          </w:rPr>
          <w:t>sil@iwgia.org</w:t>
        </w:r>
      </w:hyperlink>
      <w:r w:rsidRPr="00321A23">
        <w:rPr>
          <w:rFonts w:ascii="Calibri" w:hAnsi="Calibri" w:cs="Times New Roman"/>
          <w:i/>
          <w:color w:val="222222"/>
          <w:shd w:val="clear" w:color="auto" w:fill="FFFFFF"/>
        </w:rPr>
        <w:t>, +</w:t>
      </w:r>
      <w:r w:rsidR="00105ABD" w:rsidRPr="00321A23">
        <w:rPr>
          <w:rFonts w:ascii="Calibri" w:hAnsi="Calibri" w:cs="Times New Roman"/>
          <w:i/>
          <w:color w:val="222222"/>
          <w:shd w:val="clear" w:color="auto" w:fill="FFFFFF"/>
        </w:rPr>
        <w:t>4535270503</w:t>
      </w:r>
    </w:p>
    <w:p w14:paraId="4DBE8D46" w14:textId="77777777" w:rsidR="00E25506" w:rsidRPr="00321A23" w:rsidRDefault="00E25506" w:rsidP="00D547CE">
      <w:pPr>
        <w:rPr>
          <w:rFonts w:ascii="Calibri" w:hAnsi="Calibri" w:cs="Times New Roman"/>
        </w:rPr>
      </w:pPr>
    </w:p>
    <w:p w14:paraId="552D62DE" w14:textId="3B3E98B2" w:rsidR="00AE149D" w:rsidRPr="00321A23" w:rsidRDefault="008361DB" w:rsidP="008361DB">
      <w:pPr>
        <w:rPr>
          <w:rFonts w:ascii="Calibri" w:hAnsi="Calibri" w:cs="Times New Roman"/>
          <w:i/>
          <w:color w:val="222222"/>
          <w:shd w:val="clear" w:color="auto" w:fill="FFFFFF"/>
        </w:rPr>
      </w:pPr>
      <w:r w:rsidRPr="00321A23">
        <w:rPr>
          <w:rFonts w:ascii="Calibri" w:hAnsi="Calibri" w:cs="Times New Roman"/>
          <w:i/>
          <w:color w:val="222222"/>
          <w:shd w:val="clear" w:color="auto" w:fill="FFFFFF"/>
        </w:rPr>
        <w:t xml:space="preserve">AIPP is </w:t>
      </w:r>
      <w:r w:rsidRPr="00321A23">
        <w:rPr>
          <w:rFonts w:ascii="Calibri" w:eastAsia="Times New Roman" w:hAnsi="Calibri" w:cs="Times New Roman"/>
          <w:i/>
        </w:rPr>
        <w:t xml:space="preserve">a regional organization </w:t>
      </w:r>
      <w:r w:rsidRPr="00321A23">
        <w:rPr>
          <w:rFonts w:ascii="Calibri" w:eastAsia="Times New Roman" w:hAnsi="Calibri" w:cs="Arial"/>
          <w:i/>
          <w:shd w:val="clear" w:color="auto" w:fill="FFFFFF"/>
        </w:rPr>
        <w:t>founded in 1988 by indigenous peoples’ movements and organizations with 48 members from 14 countries in Asia, including in Bangladesh. It is committed to the cause of promoting and defending indigenous peoples’ rights and based in Chiang Mai, Thailand.</w:t>
      </w:r>
    </w:p>
    <w:p w14:paraId="4936CAFF" w14:textId="77777777" w:rsidR="00AE149D" w:rsidRPr="00321A23" w:rsidRDefault="00AE149D" w:rsidP="008361DB">
      <w:pPr>
        <w:rPr>
          <w:rFonts w:ascii="Calibri" w:eastAsia="Times New Roman" w:hAnsi="Calibri" w:cs="Arial"/>
          <w:i/>
          <w:shd w:val="clear" w:color="auto" w:fill="FFFFFF"/>
        </w:rPr>
      </w:pPr>
    </w:p>
    <w:p w14:paraId="1252CD3B" w14:textId="0E465D1E" w:rsidR="00EC412E" w:rsidRPr="00321A23" w:rsidRDefault="008361DB" w:rsidP="00321A23">
      <w:pPr>
        <w:rPr>
          <w:rFonts w:ascii="Calibri" w:eastAsia="Calibri" w:hAnsi="Calibri" w:cs="Calibri"/>
          <w:i/>
        </w:rPr>
      </w:pPr>
      <w:r w:rsidRPr="00321A23">
        <w:rPr>
          <w:rFonts w:ascii="Calibri" w:hAnsi="Calibri" w:cs="Times New Roman"/>
          <w:i/>
          <w:color w:val="222222"/>
          <w:shd w:val="clear" w:color="auto" w:fill="FFFFFF"/>
        </w:rPr>
        <w:t>IWGIA is</w:t>
      </w:r>
      <w:r w:rsidR="00EC412E" w:rsidRPr="00321A23">
        <w:rPr>
          <w:rFonts w:ascii="Calibri" w:eastAsia="Calibri" w:hAnsi="Calibri" w:cs="Calibri"/>
          <w:i/>
        </w:rPr>
        <w:t xml:space="preserve"> an international human rights </w:t>
      </w:r>
      <w:r w:rsidR="00AE149D" w:rsidRPr="00321A23">
        <w:rPr>
          <w:rFonts w:ascii="Calibri" w:eastAsia="Calibri" w:hAnsi="Calibri" w:cs="Calibri"/>
          <w:i/>
        </w:rPr>
        <w:t>organization</w:t>
      </w:r>
      <w:r w:rsidR="00EC412E" w:rsidRPr="00321A23">
        <w:rPr>
          <w:rFonts w:ascii="Calibri" w:eastAsia="Calibri" w:hAnsi="Calibri" w:cs="Calibri"/>
          <w:i/>
        </w:rPr>
        <w:t xml:space="preserve"> defending indigenous peoples’ rights</w:t>
      </w:r>
      <w:r w:rsidR="00AE149D" w:rsidRPr="00321A23">
        <w:rPr>
          <w:rFonts w:ascii="Calibri" w:eastAsia="Calibri" w:hAnsi="Calibri" w:cs="Calibri"/>
          <w:i/>
        </w:rPr>
        <w:t xml:space="preserve"> based in Copenhagen</w:t>
      </w:r>
      <w:r w:rsidR="00EC412E" w:rsidRPr="00321A23">
        <w:rPr>
          <w:rFonts w:ascii="Calibri" w:eastAsia="Calibri" w:hAnsi="Calibri" w:cs="Calibri"/>
          <w:i/>
        </w:rPr>
        <w:t>.</w:t>
      </w:r>
      <w:r w:rsidR="00AE149D" w:rsidRPr="00321A23">
        <w:rPr>
          <w:rFonts w:ascii="Calibri" w:eastAsia="Calibri" w:hAnsi="Calibri" w:cs="Calibri"/>
          <w:i/>
        </w:rPr>
        <w:t xml:space="preserve"> </w:t>
      </w:r>
      <w:r w:rsidR="00EC412E" w:rsidRPr="00321A23">
        <w:rPr>
          <w:rFonts w:ascii="Calibri" w:eastAsia="Calibri" w:hAnsi="Calibri" w:cs="Calibri"/>
          <w:i/>
        </w:rPr>
        <w:t xml:space="preserve">For almost 50 years, </w:t>
      </w:r>
      <w:r w:rsidR="00AE149D" w:rsidRPr="00321A23">
        <w:rPr>
          <w:rFonts w:ascii="Calibri" w:eastAsia="Calibri" w:hAnsi="Calibri" w:cs="Calibri"/>
          <w:i/>
        </w:rPr>
        <w:t>it</w:t>
      </w:r>
      <w:r w:rsidR="00EC412E" w:rsidRPr="00321A23">
        <w:rPr>
          <w:rFonts w:ascii="Calibri" w:eastAsia="Calibri" w:hAnsi="Calibri" w:cs="Calibri"/>
          <w:i/>
        </w:rPr>
        <w:t xml:space="preserve"> ha</w:t>
      </w:r>
      <w:r w:rsidR="00AE149D" w:rsidRPr="00321A23">
        <w:rPr>
          <w:rFonts w:ascii="Calibri" w:eastAsia="Calibri" w:hAnsi="Calibri" w:cs="Calibri"/>
          <w:i/>
        </w:rPr>
        <w:t>s</w:t>
      </w:r>
      <w:r w:rsidR="00EC412E" w:rsidRPr="00321A23">
        <w:rPr>
          <w:rFonts w:ascii="Calibri" w:eastAsia="Calibri" w:hAnsi="Calibri" w:cs="Calibri"/>
          <w:i/>
        </w:rPr>
        <w:t xml:space="preserve"> documented the fight for indigenous peoples’ rights by working through a global network of indigenous peoples’ </w:t>
      </w:r>
      <w:r w:rsidR="00AE149D" w:rsidRPr="00321A23">
        <w:rPr>
          <w:rFonts w:ascii="Calibri" w:eastAsia="Calibri" w:hAnsi="Calibri" w:cs="Calibri"/>
          <w:i/>
        </w:rPr>
        <w:t>organizations</w:t>
      </w:r>
      <w:r w:rsidR="00EC412E" w:rsidRPr="00321A23">
        <w:rPr>
          <w:rFonts w:ascii="Calibri" w:eastAsia="Calibri" w:hAnsi="Calibri" w:cs="Calibri"/>
          <w:i/>
        </w:rPr>
        <w:t xml:space="preserve"> and international mechanisms. </w:t>
      </w:r>
      <w:r w:rsidR="00AE149D" w:rsidRPr="00321A23">
        <w:rPr>
          <w:rFonts w:ascii="Calibri" w:eastAsia="Calibri" w:hAnsi="Calibri" w:cs="Calibri"/>
          <w:i/>
        </w:rPr>
        <w:t>It</w:t>
      </w:r>
      <w:r w:rsidR="00EC412E" w:rsidRPr="00321A23">
        <w:rPr>
          <w:rFonts w:ascii="Calibri" w:eastAsia="Calibri" w:hAnsi="Calibri" w:cs="Calibri"/>
          <w:i/>
        </w:rPr>
        <w:t xml:space="preserve"> promote</w:t>
      </w:r>
      <w:r w:rsidR="00AE149D" w:rsidRPr="00321A23">
        <w:rPr>
          <w:rFonts w:ascii="Calibri" w:eastAsia="Calibri" w:hAnsi="Calibri" w:cs="Calibri"/>
          <w:i/>
        </w:rPr>
        <w:t>s</w:t>
      </w:r>
      <w:r w:rsidR="00EC412E" w:rsidRPr="00321A23">
        <w:rPr>
          <w:rFonts w:ascii="Calibri" w:eastAsia="Calibri" w:hAnsi="Calibri" w:cs="Calibri"/>
          <w:i/>
        </w:rPr>
        <w:t xml:space="preserve"> the recognition, respect and implementation of indigenous people’s rights to land, cultural integrity and development on their own terms.</w:t>
      </w:r>
    </w:p>
    <w:p w14:paraId="3EE10FBB" w14:textId="67C360A8" w:rsidR="008361DB" w:rsidRPr="00321A23" w:rsidRDefault="00EC412E" w:rsidP="00321A23">
      <w:pPr>
        <w:jc w:val="both"/>
        <w:rPr>
          <w:rFonts w:ascii="Calibri" w:hAnsi="Calibri" w:cs="Times New Roman"/>
        </w:rPr>
      </w:pPr>
      <w:r w:rsidRPr="00321A23">
        <w:rPr>
          <w:rFonts w:ascii="Calibri" w:eastAsia="Calibri" w:hAnsi="Calibri" w:cs="Calibri"/>
        </w:rPr>
        <w:br/>
      </w:r>
    </w:p>
    <w:sectPr w:rsidR="008361DB" w:rsidRPr="00321A2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C1F29" w14:textId="77777777" w:rsidR="00A41FC5" w:rsidRDefault="00A41FC5" w:rsidP="000C08D4">
      <w:r>
        <w:separator/>
      </w:r>
    </w:p>
  </w:endnote>
  <w:endnote w:type="continuationSeparator" w:id="0">
    <w:p w14:paraId="16885270" w14:textId="77777777" w:rsidR="00A41FC5" w:rsidRDefault="00A41FC5" w:rsidP="000C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rdia New">
    <w:panose1 w:val="00000000000000000000"/>
    <w:charset w:val="DE"/>
    <w:family w:val="roman"/>
    <w:notTrueType/>
    <w:pitch w:val="variable"/>
    <w:sig w:usb0="01000001" w:usb1="00000000" w:usb2="00000000" w:usb3="00000000" w:csb0="0001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Angsana New">
    <w:panose1 w:val="00000000000000000000"/>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55CE3" w14:textId="77777777" w:rsidR="00A41FC5" w:rsidRDefault="00A41FC5" w:rsidP="000C08D4">
      <w:r>
        <w:separator/>
      </w:r>
    </w:p>
  </w:footnote>
  <w:footnote w:type="continuationSeparator" w:id="0">
    <w:p w14:paraId="3B1A8F93" w14:textId="77777777" w:rsidR="00A41FC5" w:rsidRDefault="00A41FC5" w:rsidP="000C08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11A7" w14:textId="77777777" w:rsidR="00A41FC5" w:rsidRDefault="00A41FC5" w:rsidP="00777E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03"/>
    <w:rsid w:val="00054849"/>
    <w:rsid w:val="000548CD"/>
    <w:rsid w:val="000C08D4"/>
    <w:rsid w:val="000D793F"/>
    <w:rsid w:val="00105ABD"/>
    <w:rsid w:val="00107014"/>
    <w:rsid w:val="00107905"/>
    <w:rsid w:val="002506C2"/>
    <w:rsid w:val="00302F79"/>
    <w:rsid w:val="00321A23"/>
    <w:rsid w:val="003C40D1"/>
    <w:rsid w:val="00444429"/>
    <w:rsid w:val="004C7BD8"/>
    <w:rsid w:val="004F47E1"/>
    <w:rsid w:val="00527F03"/>
    <w:rsid w:val="00582F04"/>
    <w:rsid w:val="00586851"/>
    <w:rsid w:val="006547AA"/>
    <w:rsid w:val="00777EDE"/>
    <w:rsid w:val="008361DB"/>
    <w:rsid w:val="00884246"/>
    <w:rsid w:val="008C3269"/>
    <w:rsid w:val="00941900"/>
    <w:rsid w:val="00A00FD2"/>
    <w:rsid w:val="00A41FC5"/>
    <w:rsid w:val="00AA4097"/>
    <w:rsid w:val="00AE149D"/>
    <w:rsid w:val="00B86907"/>
    <w:rsid w:val="00B90E86"/>
    <w:rsid w:val="00CC3ACB"/>
    <w:rsid w:val="00CD23E8"/>
    <w:rsid w:val="00D46E43"/>
    <w:rsid w:val="00D547CE"/>
    <w:rsid w:val="00D56070"/>
    <w:rsid w:val="00D85F76"/>
    <w:rsid w:val="00E25506"/>
    <w:rsid w:val="00EC412E"/>
    <w:rsid w:val="00F010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8D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03"/>
    <w:pPr>
      <w:spacing w:after="0" w:line="240" w:lineRule="auto"/>
    </w:pPr>
    <w:rPr>
      <w:rFonts w:eastAsiaTheme="minorEastAs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F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A4097"/>
  </w:style>
  <w:style w:type="character" w:styleId="Hyperlink">
    <w:name w:val="Hyperlink"/>
    <w:basedOn w:val="DefaultParagraphFont"/>
    <w:uiPriority w:val="99"/>
    <w:unhideWhenUsed/>
    <w:rsid w:val="00AA4097"/>
    <w:rPr>
      <w:color w:val="0000FF"/>
      <w:u w:val="single"/>
    </w:rPr>
  </w:style>
  <w:style w:type="paragraph" w:styleId="Header">
    <w:name w:val="header"/>
    <w:basedOn w:val="Normal"/>
    <w:link w:val="HeaderChar"/>
    <w:uiPriority w:val="99"/>
    <w:unhideWhenUsed/>
    <w:rsid w:val="000C08D4"/>
    <w:pPr>
      <w:tabs>
        <w:tab w:val="center" w:pos="4680"/>
        <w:tab w:val="right" w:pos="9360"/>
      </w:tabs>
    </w:pPr>
  </w:style>
  <w:style w:type="character" w:customStyle="1" w:styleId="HeaderChar">
    <w:name w:val="Header Char"/>
    <w:basedOn w:val="DefaultParagraphFont"/>
    <w:link w:val="Header"/>
    <w:uiPriority w:val="99"/>
    <w:rsid w:val="000C08D4"/>
    <w:rPr>
      <w:rFonts w:eastAsiaTheme="minorEastAsia"/>
      <w:sz w:val="24"/>
      <w:szCs w:val="24"/>
      <w:lang w:bidi="ar-SA"/>
    </w:rPr>
  </w:style>
  <w:style w:type="paragraph" w:styleId="Footer">
    <w:name w:val="footer"/>
    <w:basedOn w:val="Normal"/>
    <w:link w:val="FooterChar"/>
    <w:uiPriority w:val="99"/>
    <w:unhideWhenUsed/>
    <w:rsid w:val="000C08D4"/>
    <w:pPr>
      <w:tabs>
        <w:tab w:val="center" w:pos="4680"/>
        <w:tab w:val="right" w:pos="9360"/>
      </w:tabs>
    </w:pPr>
  </w:style>
  <w:style w:type="character" w:customStyle="1" w:styleId="FooterChar">
    <w:name w:val="Footer Char"/>
    <w:basedOn w:val="DefaultParagraphFont"/>
    <w:link w:val="Footer"/>
    <w:uiPriority w:val="99"/>
    <w:rsid w:val="000C08D4"/>
    <w:rPr>
      <w:rFonts w:eastAsiaTheme="minorEastAsia"/>
      <w:sz w:val="24"/>
      <w:szCs w:val="24"/>
      <w:lang w:bidi="ar-SA"/>
    </w:rPr>
  </w:style>
  <w:style w:type="character" w:styleId="CommentReference">
    <w:name w:val="annotation reference"/>
    <w:basedOn w:val="DefaultParagraphFont"/>
    <w:uiPriority w:val="99"/>
    <w:semiHidden/>
    <w:unhideWhenUsed/>
    <w:rsid w:val="00302F79"/>
    <w:rPr>
      <w:sz w:val="16"/>
      <w:szCs w:val="16"/>
    </w:rPr>
  </w:style>
  <w:style w:type="paragraph" w:styleId="CommentText">
    <w:name w:val="annotation text"/>
    <w:basedOn w:val="Normal"/>
    <w:link w:val="CommentTextChar"/>
    <w:uiPriority w:val="99"/>
    <w:unhideWhenUsed/>
    <w:rsid w:val="00302F79"/>
    <w:rPr>
      <w:sz w:val="20"/>
      <w:szCs w:val="20"/>
    </w:rPr>
  </w:style>
  <w:style w:type="character" w:customStyle="1" w:styleId="CommentTextChar">
    <w:name w:val="Comment Text Char"/>
    <w:basedOn w:val="DefaultParagraphFont"/>
    <w:link w:val="CommentText"/>
    <w:uiPriority w:val="99"/>
    <w:rsid w:val="00302F79"/>
    <w:rPr>
      <w:rFonts w:eastAsiaTheme="minorEastAsia"/>
      <w:sz w:val="20"/>
      <w:szCs w:val="20"/>
      <w:lang w:bidi="ar-SA"/>
    </w:rPr>
  </w:style>
  <w:style w:type="paragraph" w:styleId="CommentSubject">
    <w:name w:val="annotation subject"/>
    <w:basedOn w:val="CommentText"/>
    <w:next w:val="CommentText"/>
    <w:link w:val="CommentSubjectChar"/>
    <w:uiPriority w:val="99"/>
    <w:semiHidden/>
    <w:unhideWhenUsed/>
    <w:rsid w:val="00302F79"/>
    <w:rPr>
      <w:b/>
      <w:bCs/>
    </w:rPr>
  </w:style>
  <w:style w:type="character" w:customStyle="1" w:styleId="CommentSubjectChar">
    <w:name w:val="Comment Subject Char"/>
    <w:basedOn w:val="CommentTextChar"/>
    <w:link w:val="CommentSubject"/>
    <w:uiPriority w:val="99"/>
    <w:semiHidden/>
    <w:rsid w:val="00302F79"/>
    <w:rPr>
      <w:rFonts w:eastAsiaTheme="minorEastAsia"/>
      <w:b/>
      <w:bCs/>
      <w:sz w:val="20"/>
      <w:szCs w:val="20"/>
      <w:lang w:bidi="ar-SA"/>
    </w:rPr>
  </w:style>
  <w:style w:type="paragraph" w:styleId="BalloonText">
    <w:name w:val="Balloon Text"/>
    <w:basedOn w:val="Normal"/>
    <w:link w:val="BalloonTextChar"/>
    <w:uiPriority w:val="99"/>
    <w:semiHidden/>
    <w:unhideWhenUsed/>
    <w:rsid w:val="00302F79"/>
    <w:rPr>
      <w:rFonts w:ascii="Tahoma" w:hAnsi="Tahoma" w:cs="Tahoma"/>
      <w:sz w:val="16"/>
      <w:szCs w:val="16"/>
    </w:rPr>
  </w:style>
  <w:style w:type="character" w:customStyle="1" w:styleId="BalloonTextChar">
    <w:name w:val="Balloon Text Char"/>
    <w:basedOn w:val="DefaultParagraphFont"/>
    <w:link w:val="BalloonText"/>
    <w:uiPriority w:val="99"/>
    <w:semiHidden/>
    <w:rsid w:val="00302F79"/>
    <w:rPr>
      <w:rFonts w:ascii="Tahoma" w:eastAsiaTheme="minorEastAsia" w:hAnsi="Tahoma" w:cs="Tahoma"/>
      <w:sz w:val="16"/>
      <w:szCs w:val="16"/>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03"/>
    <w:pPr>
      <w:spacing w:after="0" w:line="240" w:lineRule="auto"/>
    </w:pPr>
    <w:rPr>
      <w:rFonts w:eastAsiaTheme="minorEastAs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F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A4097"/>
  </w:style>
  <w:style w:type="character" w:styleId="Hyperlink">
    <w:name w:val="Hyperlink"/>
    <w:basedOn w:val="DefaultParagraphFont"/>
    <w:uiPriority w:val="99"/>
    <w:unhideWhenUsed/>
    <w:rsid w:val="00AA4097"/>
    <w:rPr>
      <w:color w:val="0000FF"/>
      <w:u w:val="single"/>
    </w:rPr>
  </w:style>
  <w:style w:type="paragraph" w:styleId="Header">
    <w:name w:val="header"/>
    <w:basedOn w:val="Normal"/>
    <w:link w:val="HeaderChar"/>
    <w:uiPriority w:val="99"/>
    <w:unhideWhenUsed/>
    <w:rsid w:val="000C08D4"/>
    <w:pPr>
      <w:tabs>
        <w:tab w:val="center" w:pos="4680"/>
        <w:tab w:val="right" w:pos="9360"/>
      </w:tabs>
    </w:pPr>
  </w:style>
  <w:style w:type="character" w:customStyle="1" w:styleId="HeaderChar">
    <w:name w:val="Header Char"/>
    <w:basedOn w:val="DefaultParagraphFont"/>
    <w:link w:val="Header"/>
    <w:uiPriority w:val="99"/>
    <w:rsid w:val="000C08D4"/>
    <w:rPr>
      <w:rFonts w:eastAsiaTheme="minorEastAsia"/>
      <w:sz w:val="24"/>
      <w:szCs w:val="24"/>
      <w:lang w:bidi="ar-SA"/>
    </w:rPr>
  </w:style>
  <w:style w:type="paragraph" w:styleId="Footer">
    <w:name w:val="footer"/>
    <w:basedOn w:val="Normal"/>
    <w:link w:val="FooterChar"/>
    <w:uiPriority w:val="99"/>
    <w:unhideWhenUsed/>
    <w:rsid w:val="000C08D4"/>
    <w:pPr>
      <w:tabs>
        <w:tab w:val="center" w:pos="4680"/>
        <w:tab w:val="right" w:pos="9360"/>
      </w:tabs>
    </w:pPr>
  </w:style>
  <w:style w:type="character" w:customStyle="1" w:styleId="FooterChar">
    <w:name w:val="Footer Char"/>
    <w:basedOn w:val="DefaultParagraphFont"/>
    <w:link w:val="Footer"/>
    <w:uiPriority w:val="99"/>
    <w:rsid w:val="000C08D4"/>
    <w:rPr>
      <w:rFonts w:eastAsiaTheme="minorEastAsia"/>
      <w:sz w:val="24"/>
      <w:szCs w:val="24"/>
      <w:lang w:bidi="ar-SA"/>
    </w:rPr>
  </w:style>
  <w:style w:type="character" w:styleId="CommentReference">
    <w:name w:val="annotation reference"/>
    <w:basedOn w:val="DefaultParagraphFont"/>
    <w:uiPriority w:val="99"/>
    <w:semiHidden/>
    <w:unhideWhenUsed/>
    <w:rsid w:val="00302F79"/>
    <w:rPr>
      <w:sz w:val="16"/>
      <w:szCs w:val="16"/>
    </w:rPr>
  </w:style>
  <w:style w:type="paragraph" w:styleId="CommentText">
    <w:name w:val="annotation text"/>
    <w:basedOn w:val="Normal"/>
    <w:link w:val="CommentTextChar"/>
    <w:uiPriority w:val="99"/>
    <w:unhideWhenUsed/>
    <w:rsid w:val="00302F79"/>
    <w:rPr>
      <w:sz w:val="20"/>
      <w:szCs w:val="20"/>
    </w:rPr>
  </w:style>
  <w:style w:type="character" w:customStyle="1" w:styleId="CommentTextChar">
    <w:name w:val="Comment Text Char"/>
    <w:basedOn w:val="DefaultParagraphFont"/>
    <w:link w:val="CommentText"/>
    <w:uiPriority w:val="99"/>
    <w:rsid w:val="00302F79"/>
    <w:rPr>
      <w:rFonts w:eastAsiaTheme="minorEastAsia"/>
      <w:sz w:val="20"/>
      <w:szCs w:val="20"/>
      <w:lang w:bidi="ar-SA"/>
    </w:rPr>
  </w:style>
  <w:style w:type="paragraph" w:styleId="CommentSubject">
    <w:name w:val="annotation subject"/>
    <w:basedOn w:val="CommentText"/>
    <w:next w:val="CommentText"/>
    <w:link w:val="CommentSubjectChar"/>
    <w:uiPriority w:val="99"/>
    <w:semiHidden/>
    <w:unhideWhenUsed/>
    <w:rsid w:val="00302F79"/>
    <w:rPr>
      <w:b/>
      <w:bCs/>
    </w:rPr>
  </w:style>
  <w:style w:type="character" w:customStyle="1" w:styleId="CommentSubjectChar">
    <w:name w:val="Comment Subject Char"/>
    <w:basedOn w:val="CommentTextChar"/>
    <w:link w:val="CommentSubject"/>
    <w:uiPriority w:val="99"/>
    <w:semiHidden/>
    <w:rsid w:val="00302F79"/>
    <w:rPr>
      <w:rFonts w:eastAsiaTheme="minorEastAsia"/>
      <w:b/>
      <w:bCs/>
      <w:sz w:val="20"/>
      <w:szCs w:val="20"/>
      <w:lang w:bidi="ar-SA"/>
    </w:rPr>
  </w:style>
  <w:style w:type="paragraph" w:styleId="BalloonText">
    <w:name w:val="Balloon Text"/>
    <w:basedOn w:val="Normal"/>
    <w:link w:val="BalloonTextChar"/>
    <w:uiPriority w:val="99"/>
    <w:semiHidden/>
    <w:unhideWhenUsed/>
    <w:rsid w:val="00302F79"/>
    <w:rPr>
      <w:rFonts w:ascii="Tahoma" w:hAnsi="Tahoma" w:cs="Tahoma"/>
      <w:sz w:val="16"/>
      <w:szCs w:val="16"/>
    </w:rPr>
  </w:style>
  <w:style w:type="character" w:customStyle="1" w:styleId="BalloonTextChar">
    <w:name w:val="Balloon Text Char"/>
    <w:basedOn w:val="DefaultParagraphFont"/>
    <w:link w:val="BalloonText"/>
    <w:uiPriority w:val="99"/>
    <w:semiHidden/>
    <w:rsid w:val="00302F79"/>
    <w:rPr>
      <w:rFonts w:ascii="Tahoma" w:eastAsiaTheme="minorEastAsi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sil@iwgia.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1118</Words>
  <Characters>6376</Characters>
  <Application>Microsoft Macintosh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Aipp14Feb17</dc:creator>
  <cp:lastModifiedBy>Prabindra Shakya</cp:lastModifiedBy>
  <cp:revision>4</cp:revision>
  <dcterms:created xsi:type="dcterms:W3CDTF">2017-05-10T05:15:00Z</dcterms:created>
  <dcterms:modified xsi:type="dcterms:W3CDTF">2017-05-10T05:29:00Z</dcterms:modified>
</cp:coreProperties>
</file>